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50" w:type="dxa"/>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left w:w="70" w:type="dxa"/>
          <w:right w:w="70" w:type="dxa"/>
        </w:tblCellMar>
        <w:tblLook w:val="04A0" w:firstRow="1" w:lastRow="0" w:firstColumn="1" w:lastColumn="0" w:noHBand="0" w:noVBand="1"/>
      </w:tblPr>
      <w:tblGrid>
        <w:gridCol w:w="2510"/>
        <w:gridCol w:w="1061"/>
        <w:gridCol w:w="769"/>
        <w:gridCol w:w="1886"/>
        <w:gridCol w:w="1324"/>
        <w:gridCol w:w="519"/>
        <w:gridCol w:w="2681"/>
      </w:tblGrid>
      <w:tr w:rsidR="00B473D1" w:rsidRPr="00992E25" w:rsidTr="00E723E5">
        <w:trPr>
          <w:trHeight w:val="957"/>
          <w:jc w:val="center"/>
        </w:trPr>
        <w:tc>
          <w:tcPr>
            <w:tcW w:w="2510" w:type="dxa"/>
            <w:vMerge w:val="restart"/>
            <w:tcBorders>
              <w:right w:val="double" w:sz="4" w:space="0" w:color="auto"/>
            </w:tcBorders>
            <w:shd w:val="clear" w:color="auto" w:fill="auto"/>
            <w:vAlign w:val="center"/>
          </w:tcPr>
          <w:p w:rsidR="00B473D1" w:rsidRPr="00992E25" w:rsidRDefault="00B473D1" w:rsidP="004420F2">
            <w:pPr>
              <w:spacing w:after="0" w:line="240" w:lineRule="auto"/>
              <w:rPr>
                <w:rFonts w:ascii="Hurme Geometric Sans 1" w:eastAsia="Times New Roman" w:hAnsi="Hurme Geometric Sans 1" w:cs="Times New Roman"/>
                <w:lang w:eastAsia="tr-TR"/>
              </w:rPr>
            </w:pPr>
            <w:r>
              <w:rPr>
                <w:noProof/>
                <w:lang w:eastAsia="tr-TR"/>
              </w:rPr>
              <w:drawing>
                <wp:inline distT="0" distB="0" distL="0" distR="0" wp14:anchorId="7F33B190" wp14:editId="7D2FDA9E">
                  <wp:extent cx="1409700" cy="865449"/>
                  <wp:effectExtent l="0" t="0" r="0" b="0"/>
                  <wp:docPr id="599" name="Resim 599" descr="C:\Users\Hp\AppData\Local\Microsoft\Windows\INetCache\Content.Word\KTÜ Logo 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INetCache\Content.Word\KTÜ Logo 1A.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09700" cy="865449"/>
                          </a:xfrm>
                          <a:prstGeom prst="rect">
                            <a:avLst/>
                          </a:prstGeom>
                          <a:noFill/>
                          <a:ln>
                            <a:noFill/>
                          </a:ln>
                        </pic:spPr>
                      </pic:pic>
                    </a:graphicData>
                  </a:graphic>
                </wp:inline>
              </w:drawing>
            </w:r>
          </w:p>
        </w:tc>
        <w:tc>
          <w:tcPr>
            <w:tcW w:w="5040" w:type="dxa"/>
            <w:gridSpan w:val="4"/>
            <w:tcBorders>
              <w:left w:val="double" w:sz="4" w:space="0" w:color="auto"/>
              <w:bottom w:val="double" w:sz="4" w:space="0" w:color="auto"/>
              <w:right w:val="double" w:sz="4" w:space="0" w:color="auto"/>
            </w:tcBorders>
            <w:shd w:val="clear" w:color="auto" w:fill="auto"/>
            <w:vAlign w:val="center"/>
          </w:tcPr>
          <w:p w:rsidR="000E47AD" w:rsidRPr="000E47AD" w:rsidRDefault="000E47AD" w:rsidP="000E47AD">
            <w:pPr>
              <w:spacing w:after="0" w:line="240" w:lineRule="auto"/>
              <w:ind w:right="149"/>
              <w:jc w:val="center"/>
              <w:rPr>
                <w:rFonts w:ascii="Hurme Geometric Sans 1" w:eastAsia="Times New Roman" w:hAnsi="Hurme Geometric Sans 1" w:cs="Arial"/>
                <w:b/>
                <w:bCs/>
                <w:color w:val="1F4E79" w:themeColor="accent1" w:themeShade="80"/>
                <w:sz w:val="28"/>
                <w:szCs w:val="28"/>
                <w:lang w:eastAsia="tr-TR"/>
              </w:rPr>
            </w:pPr>
            <w:r>
              <w:rPr>
                <w:rFonts w:ascii="Hurme Geometric Sans 1" w:eastAsia="Times New Roman" w:hAnsi="Hurme Geometric Sans 1" w:cs="Arial"/>
                <w:b/>
                <w:bCs/>
                <w:color w:val="1F4E79" w:themeColor="accent1" w:themeShade="80"/>
                <w:sz w:val="28"/>
                <w:szCs w:val="28"/>
                <w:lang w:eastAsia="tr-TR"/>
              </w:rPr>
              <w:t>STRATEJİ GELİŞTİRME DAİRE BAŞKANLIĞI</w:t>
            </w:r>
          </w:p>
        </w:tc>
        <w:tc>
          <w:tcPr>
            <w:tcW w:w="3200" w:type="dxa"/>
            <w:gridSpan w:val="2"/>
            <w:vMerge w:val="restart"/>
            <w:tcBorders>
              <w:left w:val="double" w:sz="4" w:space="0" w:color="auto"/>
            </w:tcBorders>
            <w:shd w:val="clear" w:color="auto" w:fill="auto"/>
            <w:vAlign w:val="center"/>
          </w:tcPr>
          <w:p w:rsidR="00B473D1" w:rsidRPr="00992E25" w:rsidRDefault="000E47AD" w:rsidP="004420F2">
            <w:pPr>
              <w:spacing w:after="0" w:line="240" w:lineRule="auto"/>
              <w:rPr>
                <w:rFonts w:ascii="Calibri" w:eastAsia="Times New Roman" w:hAnsi="Calibri" w:cs="Calibri"/>
                <w:color w:val="000000"/>
                <w:lang w:eastAsia="tr-TR"/>
              </w:rPr>
            </w:pPr>
            <w:r>
              <w:rPr>
                <w:rFonts w:ascii="Calibri" w:eastAsia="Times New Roman" w:hAnsi="Calibri" w:cs="Calibri"/>
                <w:noProof/>
                <w:color w:val="000000"/>
                <w:lang w:eastAsia="tr-TR"/>
              </w:rPr>
              <w:drawing>
                <wp:inline distT="0" distB="0" distL="0" distR="0" wp14:anchorId="2FE2E299" wp14:editId="2E1BE385">
                  <wp:extent cx="1939216" cy="923925"/>
                  <wp:effectExtent l="0" t="0" r="444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45005" cy="926683"/>
                          </a:xfrm>
                          <a:prstGeom prst="rect">
                            <a:avLst/>
                          </a:prstGeom>
                          <a:noFill/>
                        </pic:spPr>
                      </pic:pic>
                    </a:graphicData>
                  </a:graphic>
                </wp:inline>
              </w:drawing>
            </w:r>
          </w:p>
        </w:tc>
      </w:tr>
      <w:tr w:rsidR="00B473D1" w:rsidRPr="00992E25" w:rsidTr="00D563C4">
        <w:trPr>
          <w:trHeight w:val="510"/>
          <w:jc w:val="center"/>
        </w:trPr>
        <w:tc>
          <w:tcPr>
            <w:tcW w:w="2510" w:type="dxa"/>
            <w:vMerge/>
            <w:tcBorders>
              <w:right w:val="double" w:sz="4" w:space="0" w:color="auto"/>
            </w:tcBorders>
            <w:shd w:val="clear" w:color="auto" w:fill="auto"/>
            <w:vAlign w:val="center"/>
          </w:tcPr>
          <w:p w:rsidR="00B473D1" w:rsidRPr="00992E25" w:rsidRDefault="00B473D1" w:rsidP="004420F2">
            <w:pPr>
              <w:spacing w:after="0" w:line="240" w:lineRule="auto"/>
              <w:rPr>
                <w:rFonts w:ascii="Hurme Geometric Sans 1" w:eastAsia="Calibri" w:hAnsi="Hurme Geometric Sans 1" w:cs="Times New Roman"/>
                <w:noProof/>
                <w:color w:val="1F3864"/>
                <w:lang w:eastAsia="tr-TR"/>
              </w:rPr>
            </w:pPr>
          </w:p>
        </w:tc>
        <w:tc>
          <w:tcPr>
            <w:tcW w:w="5040" w:type="dxa"/>
            <w:gridSpan w:val="4"/>
            <w:tcBorders>
              <w:top w:val="double" w:sz="4" w:space="0" w:color="auto"/>
              <w:left w:val="double" w:sz="4" w:space="0" w:color="auto"/>
              <w:right w:val="double" w:sz="4" w:space="0" w:color="auto"/>
            </w:tcBorders>
            <w:shd w:val="clear" w:color="auto" w:fill="auto"/>
            <w:vAlign w:val="center"/>
          </w:tcPr>
          <w:p w:rsidR="00B473D1" w:rsidRPr="00992E25" w:rsidRDefault="00B473D1" w:rsidP="004420F2">
            <w:pPr>
              <w:jc w:val="center"/>
              <w:rPr>
                <w:rFonts w:ascii="Hurme Geometric Sans 1" w:eastAsia="Calibri" w:hAnsi="Hurme Geometric Sans 1" w:cs="Arial"/>
                <w:b/>
                <w:color w:val="2E74B5" w:themeColor="accent1" w:themeShade="BF"/>
                <w:sz w:val="24"/>
                <w:szCs w:val="24"/>
              </w:rPr>
            </w:pPr>
            <w:r w:rsidRPr="00992E25">
              <w:rPr>
                <w:rFonts w:ascii="Hurme Geometric Sans 1" w:eastAsia="Calibri" w:hAnsi="Hurme Geometric Sans 1" w:cs="Arial"/>
                <w:b/>
                <w:color w:val="1F4E79" w:themeColor="accent1" w:themeShade="80"/>
                <w:sz w:val="24"/>
                <w:szCs w:val="24"/>
              </w:rPr>
              <w:t>RİSK EYLEM PLANI FORMU</w:t>
            </w:r>
          </w:p>
        </w:tc>
        <w:tc>
          <w:tcPr>
            <w:tcW w:w="3200" w:type="dxa"/>
            <w:gridSpan w:val="2"/>
            <w:vMerge/>
            <w:tcBorders>
              <w:left w:val="double" w:sz="4" w:space="0" w:color="auto"/>
            </w:tcBorders>
            <w:shd w:val="clear" w:color="auto" w:fill="auto"/>
            <w:vAlign w:val="center"/>
          </w:tcPr>
          <w:p w:rsidR="00B473D1" w:rsidRPr="00992E25" w:rsidRDefault="00B473D1" w:rsidP="004420F2">
            <w:pPr>
              <w:spacing w:after="0" w:line="240" w:lineRule="auto"/>
              <w:rPr>
                <w:rFonts w:ascii="Calibri" w:eastAsia="Times New Roman" w:hAnsi="Calibri" w:cs="Calibri"/>
                <w:color w:val="000000"/>
                <w:lang w:eastAsia="tr-TR"/>
              </w:rPr>
            </w:pPr>
          </w:p>
        </w:tc>
      </w:tr>
      <w:tr w:rsidR="00B473D1" w:rsidRPr="00992E25" w:rsidTr="00E6082F">
        <w:trPr>
          <w:trHeight w:val="278"/>
          <w:jc w:val="center"/>
        </w:trPr>
        <w:tc>
          <w:tcPr>
            <w:tcW w:w="2510" w:type="dxa"/>
            <w:tcBorders>
              <w:right w:val="double" w:sz="4" w:space="0" w:color="auto"/>
            </w:tcBorders>
            <w:shd w:val="clear" w:color="auto" w:fill="auto"/>
            <w:vAlign w:val="center"/>
          </w:tcPr>
          <w:p w:rsidR="00B473D1" w:rsidRPr="00E6082F" w:rsidRDefault="00B473D1" w:rsidP="00E6082F">
            <w:pPr>
              <w:spacing w:after="0"/>
              <w:ind w:right="-290"/>
              <w:rPr>
                <w:rFonts w:ascii="Hurme Geometric Sans 1" w:eastAsia="Times New Roman" w:hAnsi="Hurme Geometric Sans 1" w:cs="Arial"/>
                <w:b/>
                <w:bCs/>
                <w:color w:val="2E74B5" w:themeColor="accent1" w:themeShade="BF"/>
                <w:sz w:val="18"/>
                <w:szCs w:val="18"/>
                <w:lang w:eastAsia="tr-TR"/>
              </w:rPr>
            </w:pPr>
            <w:r w:rsidRPr="00E6082F">
              <w:rPr>
                <w:rFonts w:ascii="Hurme Geometric Sans 1" w:eastAsia="Times New Roman" w:hAnsi="Hurme Geometric Sans 1" w:cs="Arial"/>
                <w:b/>
                <w:bCs/>
                <w:color w:val="1F4E79" w:themeColor="accent1" w:themeShade="80"/>
                <w:sz w:val="18"/>
                <w:szCs w:val="18"/>
                <w:lang w:eastAsia="tr-TR"/>
              </w:rPr>
              <w:t>Dok. Kodu: İK</w:t>
            </w:r>
            <w:r w:rsidR="005634E0" w:rsidRPr="00E6082F">
              <w:rPr>
                <w:rFonts w:ascii="Hurme Geometric Sans 1" w:eastAsia="Calibri" w:hAnsi="Hurme Geometric Sans 1" w:cs="Arial"/>
                <w:b/>
                <w:bCs/>
                <w:color w:val="1F4E79" w:themeColor="accent1" w:themeShade="80"/>
                <w:sz w:val="18"/>
                <w:szCs w:val="18"/>
                <w:lang w:eastAsia="tr-TR"/>
              </w:rPr>
              <w:t>. FR. REP.01</w:t>
            </w:r>
          </w:p>
        </w:tc>
        <w:tc>
          <w:tcPr>
            <w:tcW w:w="1830" w:type="dxa"/>
            <w:gridSpan w:val="2"/>
            <w:tcBorders>
              <w:left w:val="double" w:sz="4" w:space="0" w:color="auto"/>
              <w:right w:val="double" w:sz="4" w:space="0" w:color="auto"/>
            </w:tcBorders>
            <w:shd w:val="clear" w:color="auto" w:fill="auto"/>
            <w:vAlign w:val="center"/>
          </w:tcPr>
          <w:p w:rsidR="00B473D1" w:rsidRPr="00E6082F" w:rsidRDefault="00B473D1" w:rsidP="00834820">
            <w:pPr>
              <w:spacing w:after="0"/>
              <w:ind w:right="-290"/>
              <w:rPr>
                <w:rFonts w:ascii="Hurme Geometric Sans 1" w:eastAsia="Times New Roman" w:hAnsi="Hurme Geometric Sans 1" w:cs="Arial"/>
                <w:b/>
                <w:bCs/>
                <w:color w:val="2E74B5" w:themeColor="accent1" w:themeShade="BF"/>
                <w:sz w:val="18"/>
                <w:szCs w:val="18"/>
                <w:lang w:eastAsia="tr-TR"/>
              </w:rPr>
            </w:pPr>
            <w:r w:rsidRPr="00E6082F">
              <w:rPr>
                <w:rFonts w:ascii="Hurme Geometric Sans 1" w:eastAsia="Times New Roman" w:hAnsi="Hurme Geometric Sans 1" w:cs="Arial"/>
                <w:b/>
                <w:bCs/>
                <w:color w:val="1F4E79" w:themeColor="accent1" w:themeShade="80"/>
                <w:sz w:val="18"/>
                <w:szCs w:val="18"/>
                <w:lang w:eastAsia="tr-TR"/>
              </w:rPr>
              <w:t xml:space="preserve">Yay. Tar: </w:t>
            </w:r>
            <w:r w:rsidR="00834820">
              <w:rPr>
                <w:rFonts w:ascii="Hurme Geometric Sans 1" w:eastAsia="Times New Roman" w:hAnsi="Hurme Geometric Sans 1" w:cs="Arial"/>
                <w:b/>
                <w:bCs/>
                <w:color w:val="1F4E79" w:themeColor="accent1" w:themeShade="80"/>
                <w:sz w:val="18"/>
                <w:szCs w:val="18"/>
                <w:lang w:eastAsia="tr-TR"/>
              </w:rPr>
              <w:t>28.12.2023</w:t>
            </w:r>
          </w:p>
        </w:tc>
        <w:tc>
          <w:tcPr>
            <w:tcW w:w="1886" w:type="dxa"/>
            <w:tcBorders>
              <w:left w:val="double" w:sz="4" w:space="0" w:color="auto"/>
              <w:right w:val="double" w:sz="4" w:space="0" w:color="auto"/>
            </w:tcBorders>
            <w:shd w:val="clear" w:color="auto" w:fill="auto"/>
            <w:vAlign w:val="center"/>
          </w:tcPr>
          <w:p w:rsidR="00B473D1" w:rsidRPr="00E6082F" w:rsidRDefault="00B473D1" w:rsidP="00E6082F">
            <w:pPr>
              <w:spacing w:after="0"/>
              <w:ind w:right="-290"/>
              <w:rPr>
                <w:rFonts w:ascii="Hurme Geometric Sans 1" w:eastAsia="Times New Roman" w:hAnsi="Hurme Geometric Sans 1" w:cs="Arial"/>
                <w:b/>
                <w:bCs/>
                <w:color w:val="2E74B5" w:themeColor="accent1" w:themeShade="BF"/>
                <w:sz w:val="18"/>
                <w:szCs w:val="18"/>
                <w:lang w:eastAsia="tr-TR"/>
              </w:rPr>
            </w:pPr>
            <w:r w:rsidRPr="00E6082F">
              <w:rPr>
                <w:rFonts w:ascii="Hurme Geometric Sans 1" w:eastAsia="Times New Roman" w:hAnsi="Hurme Geometric Sans 1" w:cs="Arial"/>
                <w:b/>
                <w:bCs/>
                <w:color w:val="1F4E79" w:themeColor="accent1" w:themeShade="80"/>
                <w:sz w:val="18"/>
                <w:szCs w:val="18"/>
                <w:lang w:eastAsia="tr-TR"/>
              </w:rPr>
              <w:t xml:space="preserve">Revizyon No: </w:t>
            </w:r>
            <w:r w:rsidR="006972D4" w:rsidRPr="00E6082F">
              <w:rPr>
                <w:rFonts w:ascii="Hurme Geometric Sans 1" w:eastAsia="Times New Roman" w:hAnsi="Hurme Geometric Sans 1" w:cs="Arial"/>
                <w:b/>
                <w:bCs/>
                <w:color w:val="1F4E79" w:themeColor="accent1" w:themeShade="80"/>
                <w:sz w:val="18"/>
                <w:szCs w:val="18"/>
                <w:lang w:eastAsia="tr-TR"/>
              </w:rPr>
              <w:t>01</w:t>
            </w:r>
          </w:p>
        </w:tc>
        <w:tc>
          <w:tcPr>
            <w:tcW w:w="1843" w:type="dxa"/>
            <w:gridSpan w:val="2"/>
            <w:tcBorders>
              <w:left w:val="double" w:sz="4" w:space="0" w:color="auto"/>
              <w:right w:val="double" w:sz="4" w:space="0" w:color="auto"/>
            </w:tcBorders>
            <w:shd w:val="clear" w:color="auto" w:fill="auto"/>
            <w:vAlign w:val="center"/>
          </w:tcPr>
          <w:p w:rsidR="00B473D1" w:rsidRPr="00E6082F" w:rsidRDefault="00B473D1" w:rsidP="00E6082F">
            <w:pPr>
              <w:spacing w:after="0"/>
              <w:ind w:right="-290"/>
              <w:rPr>
                <w:rFonts w:ascii="Hurme Geometric Sans 1" w:eastAsia="Times New Roman" w:hAnsi="Hurme Geometric Sans 1" w:cs="Arial"/>
                <w:b/>
                <w:bCs/>
                <w:color w:val="2E74B5" w:themeColor="accent1" w:themeShade="BF"/>
                <w:sz w:val="18"/>
                <w:szCs w:val="18"/>
                <w:lang w:eastAsia="tr-TR"/>
              </w:rPr>
            </w:pPr>
            <w:proofErr w:type="spellStart"/>
            <w:r w:rsidRPr="00E6082F">
              <w:rPr>
                <w:rFonts w:ascii="Hurme Geometric Sans 1" w:eastAsia="Times New Roman" w:hAnsi="Hurme Geometric Sans 1" w:cs="Arial"/>
                <w:b/>
                <w:bCs/>
                <w:color w:val="1F4E79" w:themeColor="accent1" w:themeShade="80"/>
                <w:sz w:val="18"/>
                <w:szCs w:val="18"/>
                <w:lang w:eastAsia="tr-TR"/>
              </w:rPr>
              <w:t>Rev</w:t>
            </w:r>
            <w:proofErr w:type="spellEnd"/>
            <w:r w:rsidRPr="00E6082F">
              <w:rPr>
                <w:rFonts w:ascii="Hurme Geometric Sans 1" w:eastAsia="Times New Roman" w:hAnsi="Hurme Geometric Sans 1" w:cs="Arial"/>
                <w:b/>
                <w:bCs/>
                <w:color w:val="1F4E79" w:themeColor="accent1" w:themeShade="80"/>
                <w:sz w:val="18"/>
                <w:szCs w:val="18"/>
                <w:lang w:eastAsia="tr-TR"/>
              </w:rPr>
              <w:t xml:space="preserve">. Tar: </w:t>
            </w:r>
            <w:r w:rsidR="00834820">
              <w:rPr>
                <w:rFonts w:ascii="Hurme Geometric Sans 1" w:eastAsia="Times New Roman" w:hAnsi="Hurme Geometric Sans 1" w:cs="Arial"/>
                <w:b/>
                <w:bCs/>
                <w:color w:val="1F4E79" w:themeColor="accent1" w:themeShade="80"/>
                <w:sz w:val="18"/>
                <w:szCs w:val="18"/>
                <w:lang w:eastAsia="tr-TR"/>
              </w:rPr>
              <w:t>28.12.2023</w:t>
            </w:r>
          </w:p>
        </w:tc>
        <w:tc>
          <w:tcPr>
            <w:tcW w:w="2681" w:type="dxa"/>
            <w:tcBorders>
              <w:left w:val="double" w:sz="4" w:space="0" w:color="auto"/>
            </w:tcBorders>
            <w:shd w:val="clear" w:color="auto" w:fill="auto"/>
            <w:vAlign w:val="center"/>
          </w:tcPr>
          <w:p w:rsidR="00B473D1" w:rsidRPr="00E6082F" w:rsidRDefault="005634E0" w:rsidP="00E6082F">
            <w:pPr>
              <w:spacing w:after="0"/>
              <w:ind w:right="-290"/>
              <w:rPr>
                <w:rFonts w:ascii="Hurme Geometric Sans 1" w:eastAsia="Times New Roman" w:hAnsi="Hurme Geometric Sans 1" w:cs="Arial"/>
                <w:b/>
                <w:bCs/>
                <w:color w:val="1F4E79" w:themeColor="accent1" w:themeShade="80"/>
                <w:sz w:val="18"/>
                <w:szCs w:val="18"/>
                <w:lang w:eastAsia="tr-TR"/>
              </w:rPr>
            </w:pPr>
            <w:r w:rsidRPr="00E6082F">
              <w:rPr>
                <w:rFonts w:ascii="Hurme Geometric Sans 1" w:eastAsia="Times New Roman" w:hAnsi="Hurme Geometric Sans 1" w:cs="Arial"/>
                <w:b/>
                <w:bCs/>
                <w:color w:val="1F4E79" w:themeColor="accent1" w:themeShade="80"/>
                <w:sz w:val="18"/>
                <w:szCs w:val="18"/>
                <w:lang w:eastAsia="tr-TR"/>
              </w:rPr>
              <w:t>Sayfa Sayısı: 01</w:t>
            </w:r>
          </w:p>
        </w:tc>
      </w:tr>
      <w:tr w:rsidR="00B473D1" w:rsidRPr="00992E25" w:rsidTr="00E723E5">
        <w:trPr>
          <w:trHeight w:val="525"/>
          <w:jc w:val="center"/>
        </w:trPr>
        <w:tc>
          <w:tcPr>
            <w:tcW w:w="3571" w:type="dxa"/>
            <w:gridSpan w:val="2"/>
            <w:shd w:val="clear" w:color="auto" w:fill="auto"/>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Sıra No</w:t>
            </w:r>
          </w:p>
        </w:tc>
        <w:tc>
          <w:tcPr>
            <w:tcW w:w="7179" w:type="dxa"/>
            <w:gridSpan w:val="5"/>
            <w:shd w:val="clear" w:color="auto" w:fill="auto"/>
            <w:vAlign w:val="center"/>
            <w:hideMark/>
          </w:tcPr>
          <w:p w:rsidR="00B473D1" w:rsidRPr="008F757C" w:rsidRDefault="00B473D1" w:rsidP="004420F2">
            <w:pPr>
              <w:spacing w:after="0" w:line="240" w:lineRule="auto"/>
              <w:rPr>
                <w:rFonts w:ascii="Hurme Geometric Sans 1" w:eastAsia="Times New Roman" w:hAnsi="Hurme Geometric Sans 1" w:cs="Times New Roman"/>
                <w:color w:val="000000"/>
                <w:lang w:eastAsia="tr-TR"/>
              </w:rPr>
            </w:pPr>
            <w:r w:rsidRPr="008F757C">
              <w:rPr>
                <w:rFonts w:ascii="Arial" w:eastAsia="Times New Roman" w:hAnsi="Arial" w:cs="Arial"/>
                <w:color w:val="000000"/>
                <w:lang w:eastAsia="tr-TR"/>
              </w:rPr>
              <w:t> </w:t>
            </w:r>
            <w:r w:rsidR="0024044F" w:rsidRPr="008F757C">
              <w:rPr>
                <w:rFonts w:ascii="Hurme Geometric Sans 1" w:eastAsia="Times New Roman" w:hAnsi="Hurme Geometric Sans 1" w:cs="Arial"/>
                <w:color w:val="000000"/>
                <w:lang w:eastAsia="tr-TR"/>
              </w:rPr>
              <w:t>1</w:t>
            </w:r>
          </w:p>
        </w:tc>
      </w:tr>
      <w:tr w:rsidR="00B473D1" w:rsidRPr="00992E25" w:rsidTr="00E723E5">
        <w:trPr>
          <w:trHeight w:val="525"/>
          <w:jc w:val="center"/>
        </w:trPr>
        <w:tc>
          <w:tcPr>
            <w:tcW w:w="3571" w:type="dxa"/>
            <w:gridSpan w:val="2"/>
            <w:shd w:val="clear" w:color="auto" w:fill="auto"/>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Referans No.</w:t>
            </w:r>
          </w:p>
        </w:tc>
        <w:tc>
          <w:tcPr>
            <w:tcW w:w="7179" w:type="dxa"/>
            <w:gridSpan w:val="5"/>
            <w:shd w:val="clear" w:color="auto" w:fill="auto"/>
            <w:vAlign w:val="center"/>
            <w:hideMark/>
          </w:tcPr>
          <w:p w:rsidR="00B473D1" w:rsidRPr="008F757C" w:rsidRDefault="004255FF" w:rsidP="004420F2">
            <w:pPr>
              <w:spacing w:after="0" w:line="240" w:lineRule="auto"/>
              <w:rPr>
                <w:rFonts w:ascii="Hurme Geometric Sans 1" w:eastAsia="Times New Roman" w:hAnsi="Hurme Geometric Sans 1" w:cs="Times New Roman"/>
                <w:color w:val="000000"/>
                <w:lang w:eastAsia="tr-TR"/>
              </w:rPr>
            </w:pPr>
            <w:proofErr w:type="gramStart"/>
            <w:r w:rsidRPr="008F757C">
              <w:rPr>
                <w:rFonts w:ascii="Hurme Geometric Sans 1" w:eastAsia="Times New Roman" w:hAnsi="Hurme Geometric Sans 1" w:cs="Calibri"/>
                <w:color w:val="000000"/>
                <w:lang w:eastAsia="tr-TR"/>
              </w:rPr>
              <w:t>SGDB.MUH</w:t>
            </w:r>
            <w:proofErr w:type="gramEnd"/>
            <w:r w:rsidRPr="008F757C">
              <w:rPr>
                <w:rFonts w:ascii="Hurme Geometric Sans 1" w:eastAsia="Times New Roman" w:hAnsi="Hurme Geometric Sans 1" w:cs="Calibri"/>
                <w:color w:val="000000"/>
                <w:lang w:eastAsia="tr-TR"/>
              </w:rPr>
              <w:t>.35</w:t>
            </w:r>
          </w:p>
        </w:tc>
      </w:tr>
      <w:tr w:rsidR="00B473D1" w:rsidRPr="00992E25" w:rsidTr="00E723E5">
        <w:trPr>
          <w:trHeight w:val="525"/>
          <w:jc w:val="center"/>
        </w:trPr>
        <w:tc>
          <w:tcPr>
            <w:tcW w:w="3571" w:type="dxa"/>
            <w:gridSpan w:val="2"/>
            <w:shd w:val="clear" w:color="auto" w:fill="auto"/>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Stratejik Hedef</w:t>
            </w:r>
          </w:p>
        </w:tc>
        <w:tc>
          <w:tcPr>
            <w:tcW w:w="7179" w:type="dxa"/>
            <w:gridSpan w:val="5"/>
            <w:shd w:val="clear" w:color="auto" w:fill="auto"/>
            <w:vAlign w:val="center"/>
            <w:hideMark/>
          </w:tcPr>
          <w:p w:rsidR="00B473D1" w:rsidRPr="008F757C" w:rsidRDefault="00B473D1" w:rsidP="004255FF">
            <w:pPr>
              <w:spacing w:after="0" w:line="240" w:lineRule="auto"/>
              <w:rPr>
                <w:rFonts w:ascii="Hurme Geometric Sans 1" w:eastAsia="Times New Roman" w:hAnsi="Hurme Geometric Sans 1" w:cs="Times New Roman"/>
                <w:color w:val="000000"/>
                <w:lang w:eastAsia="tr-TR"/>
              </w:rPr>
            </w:pPr>
            <w:r w:rsidRPr="008F757C">
              <w:rPr>
                <w:rFonts w:ascii="Arial" w:eastAsia="Times New Roman" w:hAnsi="Arial" w:cs="Arial"/>
                <w:color w:val="000000"/>
                <w:lang w:eastAsia="tr-TR"/>
              </w:rPr>
              <w:t> </w:t>
            </w:r>
            <w:r w:rsidR="004255FF" w:rsidRPr="008F757C">
              <w:rPr>
                <w:rFonts w:ascii="Hurme Geometric Sans 1" w:eastAsia="Times New Roman" w:hAnsi="Hurme Geometric Sans 1" w:cs="Calibri"/>
                <w:color w:val="000000"/>
                <w:lang w:eastAsia="tr-TR"/>
              </w:rPr>
              <w:t>Kalite Kültürü Yaygınlaştırılacaktır.</w:t>
            </w:r>
          </w:p>
        </w:tc>
      </w:tr>
      <w:tr w:rsidR="00B473D1" w:rsidRPr="00992E25" w:rsidTr="00E723E5">
        <w:trPr>
          <w:trHeight w:val="525"/>
          <w:jc w:val="center"/>
        </w:trPr>
        <w:tc>
          <w:tcPr>
            <w:tcW w:w="3571" w:type="dxa"/>
            <w:gridSpan w:val="2"/>
            <w:shd w:val="clear" w:color="auto" w:fill="auto"/>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Birim /Alt Birim Hedefi</w:t>
            </w:r>
          </w:p>
        </w:tc>
        <w:tc>
          <w:tcPr>
            <w:tcW w:w="7179" w:type="dxa"/>
            <w:gridSpan w:val="5"/>
            <w:shd w:val="clear" w:color="auto" w:fill="auto"/>
            <w:vAlign w:val="center"/>
            <w:hideMark/>
          </w:tcPr>
          <w:p w:rsidR="00B473D1" w:rsidRPr="008F757C" w:rsidRDefault="00B473D1" w:rsidP="004255FF">
            <w:pPr>
              <w:spacing w:after="0" w:line="240" w:lineRule="auto"/>
              <w:rPr>
                <w:rFonts w:ascii="Hurme Geometric Sans 1" w:eastAsia="Times New Roman" w:hAnsi="Hurme Geometric Sans 1" w:cs="Times New Roman"/>
                <w:color w:val="000000"/>
                <w:lang w:eastAsia="tr-TR"/>
              </w:rPr>
            </w:pPr>
            <w:r w:rsidRPr="008F757C">
              <w:rPr>
                <w:rFonts w:ascii="Arial" w:eastAsia="Times New Roman" w:hAnsi="Arial" w:cs="Arial"/>
                <w:color w:val="000000"/>
                <w:lang w:eastAsia="tr-TR"/>
              </w:rPr>
              <w:t> </w:t>
            </w:r>
            <w:r w:rsidR="004255FF" w:rsidRPr="008F757C">
              <w:rPr>
                <w:rFonts w:ascii="Hurme Geometric Sans 1" w:eastAsia="Times New Roman" w:hAnsi="Hurme Geometric Sans 1" w:cs="Arial"/>
                <w:color w:val="000000"/>
                <w:lang w:eastAsia="tr-TR"/>
              </w:rPr>
              <w:t>Üniversitemiz muhasebe kayıtlarının usulüne uygun, saydan ve erişebilir şekilde tutulması ve raporlanması</w:t>
            </w:r>
          </w:p>
        </w:tc>
      </w:tr>
      <w:tr w:rsidR="00B473D1" w:rsidRPr="00992E25" w:rsidTr="00E723E5">
        <w:trPr>
          <w:trHeight w:val="631"/>
          <w:jc w:val="center"/>
        </w:trPr>
        <w:tc>
          <w:tcPr>
            <w:tcW w:w="3571" w:type="dxa"/>
            <w:gridSpan w:val="2"/>
            <w:shd w:val="clear" w:color="auto" w:fill="auto"/>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Tespit Edilen Risk/Riskin Adı</w:t>
            </w:r>
          </w:p>
        </w:tc>
        <w:tc>
          <w:tcPr>
            <w:tcW w:w="7179" w:type="dxa"/>
            <w:gridSpan w:val="5"/>
            <w:shd w:val="clear" w:color="auto" w:fill="auto"/>
            <w:vAlign w:val="center"/>
            <w:hideMark/>
          </w:tcPr>
          <w:p w:rsidR="004255FF" w:rsidRPr="008F757C" w:rsidRDefault="00E95C69" w:rsidP="004255FF">
            <w:pPr>
              <w:spacing w:after="0" w:line="240" w:lineRule="auto"/>
              <w:rPr>
                <w:rFonts w:ascii="Hurme Geometric Sans 1" w:eastAsia="Times New Roman" w:hAnsi="Hurme Geometric Sans 1" w:cs="Calibri"/>
                <w:color w:val="000000"/>
                <w:lang w:eastAsia="tr-TR"/>
              </w:rPr>
            </w:pPr>
            <w:r w:rsidRPr="008F757C">
              <w:rPr>
                <w:rFonts w:ascii="Hurme Geometric Sans 1" w:eastAsia="Times New Roman" w:hAnsi="Hurme Geometric Sans 1" w:cs="Calibri"/>
                <w:color w:val="000000"/>
                <w:lang w:eastAsia="tr-TR"/>
              </w:rPr>
              <w:t>Risk</w:t>
            </w:r>
            <w:r w:rsidR="004255FF" w:rsidRPr="008F757C">
              <w:rPr>
                <w:rFonts w:ascii="Hurme Geometric Sans 1" w:eastAsia="Times New Roman" w:hAnsi="Hurme Geometric Sans 1" w:cs="Calibri"/>
                <w:color w:val="000000"/>
                <w:lang w:eastAsia="tr-TR"/>
              </w:rPr>
              <w:t>: Kira gelirlerinin takibinin sağlıklı yapılamaması sonucu üniversitemizin gelir kaybına uğraması</w:t>
            </w:r>
          </w:p>
          <w:p w:rsidR="00E95C69" w:rsidRPr="008F757C" w:rsidRDefault="00E95C69" w:rsidP="004255FF">
            <w:pPr>
              <w:spacing w:after="0" w:line="240" w:lineRule="auto"/>
              <w:rPr>
                <w:rFonts w:ascii="Hurme Geometric Sans 1" w:eastAsia="Times New Roman" w:hAnsi="Hurme Geometric Sans 1" w:cs="Times New Roman"/>
                <w:color w:val="000000"/>
                <w:lang w:eastAsia="tr-TR"/>
              </w:rPr>
            </w:pPr>
            <w:r w:rsidRPr="008F757C">
              <w:rPr>
                <w:rFonts w:ascii="Hurme Geometric Sans 1" w:eastAsia="Times New Roman" w:hAnsi="Hurme Geometric Sans 1" w:cs="Calibri"/>
                <w:color w:val="000000"/>
                <w:lang w:eastAsia="tr-TR"/>
              </w:rPr>
              <w:t xml:space="preserve">Sebep: </w:t>
            </w:r>
            <w:r w:rsidR="004255FF" w:rsidRPr="008F757C">
              <w:rPr>
                <w:rFonts w:ascii="Hurme Geometric Sans 1" w:eastAsia="Times New Roman" w:hAnsi="Hurme Geometric Sans 1" w:cs="Calibri"/>
                <w:color w:val="000000"/>
                <w:lang w:eastAsia="tr-TR"/>
              </w:rPr>
              <w:t>(Dış etken) İşlemi yürüten birimlerden düzenli bilgi alınamaması, Hazineye ait taşınmaz üzerindeki işlemlerin Milli Emlak Müdürlüğünce Yürütülmesi</w:t>
            </w:r>
          </w:p>
        </w:tc>
      </w:tr>
      <w:tr w:rsidR="00B473D1" w:rsidRPr="00992E25" w:rsidTr="009D2B3F">
        <w:trPr>
          <w:trHeight w:val="706"/>
          <w:jc w:val="center"/>
        </w:trPr>
        <w:tc>
          <w:tcPr>
            <w:tcW w:w="3571" w:type="dxa"/>
            <w:gridSpan w:val="2"/>
            <w:shd w:val="clear" w:color="auto" w:fill="auto"/>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Riske verilen cevaplar: Mevcut Kontroller</w:t>
            </w:r>
          </w:p>
        </w:tc>
        <w:tc>
          <w:tcPr>
            <w:tcW w:w="7179" w:type="dxa"/>
            <w:gridSpan w:val="5"/>
            <w:shd w:val="clear" w:color="auto" w:fill="auto"/>
            <w:vAlign w:val="center"/>
          </w:tcPr>
          <w:p w:rsidR="00B473D1" w:rsidRPr="008F757C" w:rsidRDefault="009D2B3F" w:rsidP="004420F2">
            <w:pPr>
              <w:spacing w:after="0" w:line="240" w:lineRule="auto"/>
              <w:rPr>
                <w:rFonts w:ascii="Hurme Geometric Sans 1" w:eastAsia="Times New Roman" w:hAnsi="Hurme Geometric Sans 1" w:cs="Times New Roman"/>
                <w:color w:val="000000"/>
                <w:lang w:eastAsia="tr-TR"/>
              </w:rPr>
            </w:pPr>
            <w:r w:rsidRPr="009D2B3F">
              <w:rPr>
                <w:rFonts w:ascii="Hurme Geometric Sans 1" w:eastAsia="Times New Roman" w:hAnsi="Hurme Geometric Sans 1" w:cs="Times New Roman"/>
                <w:color w:val="000000"/>
                <w:lang w:eastAsia="tr-TR"/>
              </w:rPr>
              <w:t xml:space="preserve">16.11.2021 tarih ve 85 </w:t>
            </w:r>
            <w:proofErr w:type="spellStart"/>
            <w:r w:rsidRPr="009D2B3F">
              <w:rPr>
                <w:rFonts w:ascii="Hurme Geometric Sans 1" w:eastAsia="Times New Roman" w:hAnsi="Hurme Geometric Sans 1" w:cs="Times New Roman"/>
                <w:color w:val="000000"/>
                <w:lang w:eastAsia="tr-TR"/>
              </w:rPr>
              <w:t>nolu</w:t>
            </w:r>
            <w:proofErr w:type="spellEnd"/>
            <w:r w:rsidRPr="009D2B3F">
              <w:rPr>
                <w:rFonts w:ascii="Hurme Geometric Sans 1" w:eastAsia="Times New Roman" w:hAnsi="Hurme Geometric Sans 1" w:cs="Times New Roman"/>
                <w:color w:val="000000"/>
                <w:lang w:eastAsia="tr-TR"/>
              </w:rPr>
              <w:t xml:space="preserve"> Taşınmaz Yönetim Birimi Yönergesi yayımlandı. Genel Sekreterlik 180 günlük  (01.10.2022-31.03.2023) 5.Eylem planına Üniversite için taşınmaz yönetim sistemi geliştirilmesi eylemi konulmuş olup, oluşturulan Taşınmaz Yönetim Birimi faaliyetlerinin daha sistematik yürütülebilmesi ve kira gelir takibinin sağlıklı yapılabilmesi için yazılım geliştirilme çalışmaları planlanmış ancak henüz tamamlanmamıştır.</w:t>
            </w:r>
          </w:p>
        </w:tc>
      </w:tr>
      <w:tr w:rsidR="00B473D1" w:rsidRPr="00992E25" w:rsidTr="00E723E5">
        <w:trPr>
          <w:trHeight w:val="525"/>
          <w:jc w:val="center"/>
        </w:trPr>
        <w:tc>
          <w:tcPr>
            <w:tcW w:w="3571" w:type="dxa"/>
            <w:gridSpan w:val="2"/>
            <w:shd w:val="clear" w:color="auto" w:fill="auto"/>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 Puanı ve Önem Düzeyi</w:t>
            </w:r>
          </w:p>
        </w:tc>
        <w:tc>
          <w:tcPr>
            <w:tcW w:w="7179" w:type="dxa"/>
            <w:gridSpan w:val="5"/>
            <w:shd w:val="clear" w:color="auto" w:fill="auto"/>
            <w:vAlign w:val="center"/>
            <w:hideMark/>
          </w:tcPr>
          <w:p w:rsidR="00B473D1" w:rsidRPr="008F757C" w:rsidRDefault="00B473D1" w:rsidP="004420F2">
            <w:pPr>
              <w:spacing w:after="0" w:line="240" w:lineRule="auto"/>
              <w:rPr>
                <w:rFonts w:ascii="Hurme Geometric Sans 1" w:eastAsia="Times New Roman" w:hAnsi="Hurme Geometric Sans 1" w:cs="Times New Roman"/>
                <w:b/>
                <w:color w:val="000000"/>
                <w:highlight w:val="red"/>
                <w:lang w:eastAsia="tr-TR"/>
              </w:rPr>
            </w:pPr>
            <w:r w:rsidRPr="008F757C">
              <w:rPr>
                <w:rFonts w:ascii="Arial" w:eastAsia="Times New Roman" w:hAnsi="Arial" w:cs="Arial"/>
                <w:color w:val="000000"/>
                <w:highlight w:val="red"/>
                <w:lang w:eastAsia="tr-TR"/>
              </w:rPr>
              <w:t> </w:t>
            </w:r>
            <w:r w:rsidR="00C80BF7">
              <w:rPr>
                <w:rFonts w:ascii="Hurme Geometric Sans 1" w:eastAsia="Times New Roman" w:hAnsi="Hurme Geometric Sans 1" w:cs="Calibri"/>
                <w:b/>
                <w:color w:val="000000"/>
                <w:highlight w:val="red"/>
                <w:lang w:eastAsia="tr-TR"/>
              </w:rPr>
              <w:t>17,89</w:t>
            </w:r>
            <w:r w:rsidR="00E95C69" w:rsidRPr="008F757C">
              <w:rPr>
                <w:rFonts w:ascii="Hurme Geometric Sans 1" w:eastAsia="Times New Roman" w:hAnsi="Hurme Geometric Sans 1" w:cs="Calibri"/>
                <w:b/>
                <w:color w:val="000000"/>
                <w:highlight w:val="red"/>
                <w:lang w:eastAsia="tr-TR"/>
              </w:rPr>
              <w:t xml:space="preserve"> - YÜKSEK</w:t>
            </w:r>
          </w:p>
        </w:tc>
      </w:tr>
      <w:tr w:rsidR="00B473D1" w:rsidRPr="00992E25" w:rsidTr="00E723E5">
        <w:trPr>
          <w:trHeight w:val="525"/>
          <w:jc w:val="center"/>
        </w:trPr>
        <w:tc>
          <w:tcPr>
            <w:tcW w:w="3571" w:type="dxa"/>
            <w:gridSpan w:val="2"/>
            <w:shd w:val="clear" w:color="auto" w:fill="auto"/>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Kapsam</w:t>
            </w:r>
          </w:p>
        </w:tc>
        <w:tc>
          <w:tcPr>
            <w:tcW w:w="7179" w:type="dxa"/>
            <w:gridSpan w:val="5"/>
            <w:shd w:val="clear" w:color="auto" w:fill="auto"/>
            <w:vAlign w:val="center"/>
            <w:hideMark/>
          </w:tcPr>
          <w:p w:rsidR="00B473D1" w:rsidRPr="008F757C" w:rsidRDefault="00B473D1" w:rsidP="004255FF">
            <w:pPr>
              <w:spacing w:after="0" w:line="240" w:lineRule="auto"/>
              <w:rPr>
                <w:rFonts w:ascii="Hurme Geometric Sans 1" w:eastAsia="Times New Roman" w:hAnsi="Hurme Geometric Sans 1" w:cs="Times New Roman"/>
                <w:lang w:eastAsia="tr-TR"/>
              </w:rPr>
            </w:pPr>
            <w:r w:rsidRPr="008F757C">
              <w:rPr>
                <w:rFonts w:ascii="Arial" w:eastAsia="Times New Roman" w:hAnsi="Arial" w:cs="Arial"/>
                <w:lang w:eastAsia="tr-TR"/>
              </w:rPr>
              <w:t> </w:t>
            </w:r>
            <w:r w:rsidR="0024044F" w:rsidRPr="008F757C">
              <w:rPr>
                <w:rFonts w:ascii="Hurme Geometric Sans 1" w:eastAsia="Times New Roman" w:hAnsi="Hurme Geometric Sans 1" w:cs="Calibri"/>
                <w:lang w:eastAsia="tr-TR"/>
              </w:rPr>
              <w:t>Üst Yönetim, SGDB, İMİD</w:t>
            </w:r>
          </w:p>
        </w:tc>
      </w:tr>
      <w:tr w:rsidR="00B473D1" w:rsidRPr="00992E25" w:rsidTr="00E723E5">
        <w:trPr>
          <w:trHeight w:val="754"/>
          <w:jc w:val="center"/>
        </w:trPr>
        <w:tc>
          <w:tcPr>
            <w:tcW w:w="3571" w:type="dxa"/>
            <w:gridSpan w:val="2"/>
            <w:shd w:val="clear" w:color="auto" w:fill="auto"/>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Yapılacak Eylemler /Çalışmalar</w:t>
            </w:r>
          </w:p>
        </w:tc>
        <w:tc>
          <w:tcPr>
            <w:tcW w:w="7179" w:type="dxa"/>
            <w:gridSpan w:val="5"/>
            <w:shd w:val="clear" w:color="auto" w:fill="auto"/>
            <w:vAlign w:val="center"/>
            <w:hideMark/>
          </w:tcPr>
          <w:p w:rsidR="00B473D1" w:rsidRPr="008F757C" w:rsidRDefault="009D2B3F" w:rsidP="0024044F">
            <w:pPr>
              <w:spacing w:after="0" w:line="240" w:lineRule="auto"/>
              <w:rPr>
                <w:rFonts w:ascii="Hurme Geometric Sans 1" w:eastAsia="Times New Roman" w:hAnsi="Hurme Geometric Sans 1" w:cs="Times New Roman"/>
                <w:lang w:eastAsia="tr-TR"/>
              </w:rPr>
            </w:pPr>
            <w:r w:rsidRPr="009D2B3F">
              <w:rPr>
                <w:rFonts w:ascii="Hurme Geometric Sans 1" w:eastAsia="Times New Roman" w:hAnsi="Hurme Geometric Sans 1" w:cs="Times New Roman"/>
                <w:lang w:eastAsia="tr-TR"/>
              </w:rPr>
              <w:t xml:space="preserve">Genel Sekreterlik 180 günlük  (01.10.2023-31.03.2024) 7.Eylem planında Taşınmazların Yönetimi ile İlgili Birim Oluşturulması ve Çalışma Esaslarının Belirlenmesi (2.Eylem Planı 1-2 </w:t>
            </w:r>
            <w:proofErr w:type="spellStart"/>
            <w:r w:rsidRPr="009D2B3F">
              <w:rPr>
                <w:rFonts w:ascii="Hurme Geometric Sans 1" w:eastAsia="Times New Roman" w:hAnsi="Hurme Geometric Sans 1" w:cs="Times New Roman"/>
                <w:lang w:eastAsia="tr-TR"/>
              </w:rPr>
              <w:t>nolu</w:t>
            </w:r>
            <w:proofErr w:type="spellEnd"/>
            <w:r w:rsidRPr="009D2B3F">
              <w:rPr>
                <w:rFonts w:ascii="Hurme Geometric Sans 1" w:eastAsia="Times New Roman" w:hAnsi="Hurme Geometric Sans 1" w:cs="Times New Roman"/>
                <w:lang w:eastAsia="tr-TR"/>
              </w:rPr>
              <w:t xml:space="preserve"> Eylemlerin) İzlemelerinin yapılması planlanmıştır.</w:t>
            </w:r>
          </w:p>
        </w:tc>
      </w:tr>
      <w:tr w:rsidR="00B473D1" w:rsidRPr="00992E25" w:rsidTr="00E723E5">
        <w:trPr>
          <w:trHeight w:val="525"/>
          <w:jc w:val="center"/>
        </w:trPr>
        <w:tc>
          <w:tcPr>
            <w:tcW w:w="3571" w:type="dxa"/>
            <w:gridSpan w:val="2"/>
            <w:shd w:val="clear" w:color="auto" w:fill="auto"/>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Çalışma Gurubu</w:t>
            </w:r>
          </w:p>
        </w:tc>
        <w:tc>
          <w:tcPr>
            <w:tcW w:w="7179" w:type="dxa"/>
            <w:gridSpan w:val="5"/>
            <w:shd w:val="clear" w:color="auto" w:fill="auto"/>
            <w:vAlign w:val="center"/>
            <w:hideMark/>
          </w:tcPr>
          <w:p w:rsidR="00B473D1" w:rsidRPr="008F757C" w:rsidRDefault="00EB7608" w:rsidP="004420F2">
            <w:pPr>
              <w:spacing w:after="0" w:line="240" w:lineRule="auto"/>
              <w:rPr>
                <w:rFonts w:ascii="Hurme Geometric Sans 1" w:eastAsia="Times New Roman" w:hAnsi="Hurme Geometric Sans 1" w:cs="Times New Roman"/>
                <w:color w:val="000000"/>
                <w:lang w:eastAsia="tr-TR"/>
              </w:rPr>
            </w:pPr>
            <w:r w:rsidRPr="008F757C">
              <w:rPr>
                <w:rFonts w:ascii="Hurme Geometric Sans 1" w:eastAsia="Times New Roman" w:hAnsi="Hurme Geometric Sans 1" w:cs="Times New Roman"/>
                <w:color w:val="000000"/>
                <w:lang w:eastAsia="tr-TR"/>
              </w:rPr>
              <w:t>Gizem Dilan BOZTAŞ, Süha ÖZTÜRKMEN, Nuray SANCI ABANOZ, BİDB</w:t>
            </w:r>
          </w:p>
        </w:tc>
      </w:tr>
      <w:tr w:rsidR="00B473D1" w:rsidRPr="00992E25" w:rsidTr="00E723E5">
        <w:trPr>
          <w:trHeight w:val="525"/>
          <w:jc w:val="center"/>
        </w:trPr>
        <w:tc>
          <w:tcPr>
            <w:tcW w:w="3571" w:type="dxa"/>
            <w:gridSpan w:val="2"/>
            <w:shd w:val="clear" w:color="auto" w:fill="auto"/>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 xml:space="preserve">Koordinasyon ve İşbirliği </w:t>
            </w:r>
          </w:p>
        </w:tc>
        <w:tc>
          <w:tcPr>
            <w:tcW w:w="7179" w:type="dxa"/>
            <w:gridSpan w:val="5"/>
            <w:shd w:val="clear" w:color="auto" w:fill="auto"/>
            <w:vAlign w:val="center"/>
            <w:hideMark/>
          </w:tcPr>
          <w:p w:rsidR="00B473D1" w:rsidRPr="008F757C" w:rsidRDefault="00054FEB" w:rsidP="004420F2">
            <w:pPr>
              <w:spacing w:after="0" w:line="240" w:lineRule="auto"/>
              <w:rPr>
                <w:rFonts w:ascii="Hurme Geometric Sans 1" w:eastAsia="Times New Roman" w:hAnsi="Hurme Geometric Sans 1" w:cs="Times New Roman"/>
                <w:color w:val="000000"/>
                <w:lang w:eastAsia="tr-TR"/>
              </w:rPr>
            </w:pPr>
            <w:r>
              <w:rPr>
                <w:rFonts w:ascii="Hurme Geometric Sans 1" w:eastAsia="Times New Roman" w:hAnsi="Hurme Geometric Sans 1" w:cs="Times New Roman"/>
                <w:color w:val="000000"/>
                <w:lang w:eastAsia="tr-TR"/>
              </w:rPr>
              <w:t>İMİD, YİTDB, GENEL SEKRETERLİK</w:t>
            </w:r>
          </w:p>
        </w:tc>
      </w:tr>
      <w:tr w:rsidR="00B473D1" w:rsidRPr="00992E25" w:rsidTr="00E723E5">
        <w:trPr>
          <w:trHeight w:val="525"/>
          <w:jc w:val="center"/>
        </w:trPr>
        <w:tc>
          <w:tcPr>
            <w:tcW w:w="3571" w:type="dxa"/>
            <w:gridSpan w:val="2"/>
            <w:shd w:val="clear" w:color="auto" w:fill="auto"/>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Çıktı</w:t>
            </w:r>
          </w:p>
        </w:tc>
        <w:tc>
          <w:tcPr>
            <w:tcW w:w="7179" w:type="dxa"/>
            <w:gridSpan w:val="5"/>
            <w:shd w:val="clear" w:color="auto" w:fill="auto"/>
            <w:vAlign w:val="center"/>
            <w:hideMark/>
          </w:tcPr>
          <w:p w:rsidR="00B473D1" w:rsidRPr="008F757C" w:rsidRDefault="00B473D1" w:rsidP="004420F2">
            <w:pPr>
              <w:spacing w:after="0" w:line="240" w:lineRule="auto"/>
              <w:rPr>
                <w:rFonts w:ascii="Hurme Geometric Sans 1" w:eastAsia="Times New Roman" w:hAnsi="Hurme Geometric Sans 1" w:cs="Times New Roman"/>
                <w:color w:val="000000"/>
                <w:lang w:eastAsia="tr-TR"/>
              </w:rPr>
            </w:pPr>
          </w:p>
        </w:tc>
      </w:tr>
      <w:tr w:rsidR="00B473D1" w:rsidRPr="00992E25" w:rsidTr="00E723E5">
        <w:trPr>
          <w:trHeight w:val="525"/>
          <w:jc w:val="center"/>
        </w:trPr>
        <w:tc>
          <w:tcPr>
            <w:tcW w:w="3571" w:type="dxa"/>
            <w:gridSpan w:val="2"/>
            <w:shd w:val="clear" w:color="auto" w:fill="auto"/>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Riskin Sahibi/Sorumlusu</w:t>
            </w:r>
          </w:p>
        </w:tc>
        <w:tc>
          <w:tcPr>
            <w:tcW w:w="7179" w:type="dxa"/>
            <w:gridSpan w:val="5"/>
            <w:shd w:val="clear" w:color="auto" w:fill="auto"/>
            <w:vAlign w:val="center"/>
            <w:hideMark/>
          </w:tcPr>
          <w:p w:rsidR="00B473D1" w:rsidRPr="008F757C" w:rsidRDefault="00EB7608" w:rsidP="004420F2">
            <w:pPr>
              <w:spacing w:after="0" w:line="240" w:lineRule="auto"/>
              <w:rPr>
                <w:rFonts w:ascii="Hurme Geometric Sans 1" w:eastAsia="Times New Roman" w:hAnsi="Hurme Geometric Sans 1" w:cs="Times New Roman"/>
                <w:color w:val="000000"/>
                <w:lang w:eastAsia="tr-TR"/>
              </w:rPr>
            </w:pPr>
            <w:r w:rsidRPr="008F757C">
              <w:rPr>
                <w:rFonts w:ascii="Hurme Geometric Sans 1" w:eastAsia="Times New Roman" w:hAnsi="Hurme Geometric Sans 1" w:cs="Times New Roman"/>
                <w:color w:val="000000"/>
                <w:lang w:eastAsia="tr-TR"/>
              </w:rPr>
              <w:t>Prof. Dr. Bünyamin ER</w:t>
            </w:r>
          </w:p>
        </w:tc>
      </w:tr>
      <w:tr w:rsidR="00B473D1" w:rsidRPr="00992E25" w:rsidTr="00E723E5">
        <w:trPr>
          <w:trHeight w:val="525"/>
          <w:jc w:val="center"/>
        </w:trPr>
        <w:tc>
          <w:tcPr>
            <w:tcW w:w="3571" w:type="dxa"/>
            <w:gridSpan w:val="2"/>
            <w:shd w:val="clear" w:color="auto" w:fill="auto"/>
            <w:noWrap/>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Eylem Başlangıç-Bitiş Tarihi</w:t>
            </w:r>
          </w:p>
        </w:tc>
        <w:tc>
          <w:tcPr>
            <w:tcW w:w="7179" w:type="dxa"/>
            <w:gridSpan w:val="5"/>
            <w:shd w:val="clear" w:color="auto" w:fill="auto"/>
            <w:vAlign w:val="center"/>
            <w:hideMark/>
          </w:tcPr>
          <w:p w:rsidR="00B473D1" w:rsidRPr="008F757C" w:rsidRDefault="00B473D1" w:rsidP="009D2B3F">
            <w:pPr>
              <w:spacing w:after="0" w:line="240" w:lineRule="auto"/>
              <w:rPr>
                <w:rFonts w:ascii="Hurme Geometric Sans 1" w:eastAsia="Times New Roman" w:hAnsi="Hurme Geometric Sans 1" w:cs="Times New Roman"/>
                <w:color w:val="000000"/>
                <w:lang w:eastAsia="tr-TR"/>
              </w:rPr>
            </w:pPr>
            <w:r w:rsidRPr="008F757C">
              <w:rPr>
                <w:rFonts w:ascii="Arial" w:eastAsia="Times New Roman" w:hAnsi="Arial" w:cs="Arial"/>
                <w:color w:val="000000"/>
                <w:lang w:eastAsia="tr-TR"/>
              </w:rPr>
              <w:t> </w:t>
            </w:r>
            <w:r w:rsidR="00E95C69" w:rsidRPr="008F757C">
              <w:rPr>
                <w:rFonts w:ascii="Hurme Geometric Sans 1" w:eastAsia="Times New Roman" w:hAnsi="Hurme Geometric Sans 1" w:cs="Calibri"/>
                <w:color w:val="000000"/>
                <w:lang w:eastAsia="tr-TR"/>
              </w:rPr>
              <w:t>01.</w:t>
            </w:r>
            <w:r w:rsidR="009D2B3F">
              <w:rPr>
                <w:rFonts w:ascii="Hurme Geometric Sans 1" w:eastAsia="Times New Roman" w:hAnsi="Hurme Geometric Sans 1" w:cs="Calibri"/>
                <w:color w:val="000000"/>
                <w:lang w:eastAsia="tr-TR"/>
              </w:rPr>
              <w:t>10.2023</w:t>
            </w:r>
            <w:r w:rsidR="00E95C69" w:rsidRPr="008F757C">
              <w:rPr>
                <w:rFonts w:ascii="Hurme Geometric Sans 1" w:eastAsia="Times New Roman" w:hAnsi="Hurme Geometric Sans 1" w:cs="Calibri"/>
                <w:color w:val="000000"/>
                <w:lang w:eastAsia="tr-TR"/>
              </w:rPr>
              <w:t>-31.12.202</w:t>
            </w:r>
            <w:r w:rsidR="009D2B3F">
              <w:rPr>
                <w:rFonts w:ascii="Hurme Geometric Sans 1" w:eastAsia="Times New Roman" w:hAnsi="Hurme Geometric Sans 1" w:cs="Calibri"/>
                <w:color w:val="000000"/>
                <w:lang w:eastAsia="tr-TR"/>
              </w:rPr>
              <w:t>4</w:t>
            </w:r>
          </w:p>
        </w:tc>
      </w:tr>
      <w:tr w:rsidR="00B473D1" w:rsidRPr="00992E25" w:rsidTr="00E723E5">
        <w:trPr>
          <w:trHeight w:val="525"/>
          <w:jc w:val="center"/>
        </w:trPr>
        <w:tc>
          <w:tcPr>
            <w:tcW w:w="3571" w:type="dxa"/>
            <w:gridSpan w:val="2"/>
            <w:shd w:val="clear" w:color="auto" w:fill="auto"/>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Koordinatör</w:t>
            </w:r>
          </w:p>
        </w:tc>
        <w:tc>
          <w:tcPr>
            <w:tcW w:w="7179" w:type="dxa"/>
            <w:gridSpan w:val="5"/>
            <w:shd w:val="clear" w:color="auto" w:fill="auto"/>
            <w:vAlign w:val="center"/>
            <w:hideMark/>
          </w:tcPr>
          <w:p w:rsidR="00B473D1" w:rsidRPr="008F757C" w:rsidRDefault="00EB7608" w:rsidP="0024044F">
            <w:pPr>
              <w:spacing w:after="0" w:line="240" w:lineRule="auto"/>
              <w:rPr>
                <w:rFonts w:ascii="Hurme Geometric Sans 1" w:eastAsia="Times New Roman" w:hAnsi="Hurme Geometric Sans 1" w:cs="Times New Roman"/>
                <w:color w:val="000000"/>
                <w:lang w:eastAsia="tr-TR"/>
              </w:rPr>
            </w:pPr>
            <w:r w:rsidRPr="008F757C">
              <w:rPr>
                <w:rFonts w:ascii="Hurme Geometric Sans 1" w:eastAsia="Times New Roman" w:hAnsi="Hurme Geometric Sans 1" w:cs="Times New Roman"/>
                <w:color w:val="000000"/>
                <w:lang w:eastAsia="tr-TR"/>
              </w:rPr>
              <w:t>Prof. Dr. Bünyamin ER</w:t>
            </w:r>
          </w:p>
        </w:tc>
      </w:tr>
      <w:tr w:rsidR="00B473D1" w:rsidRPr="008F757C" w:rsidTr="00E723E5">
        <w:trPr>
          <w:trHeight w:val="1174"/>
          <w:jc w:val="center"/>
        </w:trPr>
        <w:tc>
          <w:tcPr>
            <w:tcW w:w="3571" w:type="dxa"/>
            <w:gridSpan w:val="2"/>
            <w:shd w:val="clear" w:color="auto" w:fill="auto"/>
            <w:vAlign w:val="center"/>
            <w:hideMark/>
          </w:tcPr>
          <w:p w:rsidR="00B473D1" w:rsidRPr="00992E25" w:rsidRDefault="00B473D1" w:rsidP="004420F2">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Açıklama</w:t>
            </w:r>
          </w:p>
        </w:tc>
        <w:tc>
          <w:tcPr>
            <w:tcW w:w="7179" w:type="dxa"/>
            <w:gridSpan w:val="5"/>
            <w:shd w:val="clear" w:color="auto" w:fill="auto"/>
            <w:vAlign w:val="center"/>
            <w:hideMark/>
          </w:tcPr>
          <w:p w:rsidR="00B473D1" w:rsidRPr="008F757C" w:rsidRDefault="009D2B3F" w:rsidP="004420F2">
            <w:pPr>
              <w:spacing w:after="0" w:line="240" w:lineRule="auto"/>
              <w:rPr>
                <w:rFonts w:ascii="Hurme Geometric Sans 1" w:eastAsia="Times New Roman" w:hAnsi="Hurme Geometric Sans 1" w:cs="Times New Roman"/>
                <w:color w:val="000000"/>
                <w:lang w:eastAsia="tr-TR"/>
              </w:rPr>
            </w:pPr>
            <w:r w:rsidRPr="009D2B3F">
              <w:rPr>
                <w:rFonts w:ascii="Hurme Geometric Sans 1" w:eastAsia="Times New Roman" w:hAnsi="Hurme Geometric Sans 1" w:cs="Times New Roman"/>
                <w:color w:val="000000"/>
                <w:lang w:eastAsia="tr-TR"/>
              </w:rPr>
              <w:t>Taşınmaz işlemleri takip ve kayıt birimi henüz işlerlik kazanmamıştır. Taşınmaz komisyonu görevlendirmesine ilişkin bilgi gelmemiştir. Muhasebat Genel Müdürlüğünce E</w:t>
            </w:r>
            <w:r>
              <w:rPr>
                <w:rFonts w:ascii="Hurme Geometric Sans 1" w:eastAsia="Times New Roman" w:hAnsi="Hurme Geometric Sans 1" w:cs="Times New Roman"/>
                <w:color w:val="000000"/>
                <w:lang w:eastAsia="tr-TR"/>
              </w:rPr>
              <w:t xml:space="preserve">nflasyon Düzeltmesi Uygulaması </w:t>
            </w:r>
            <w:r w:rsidRPr="009D2B3F">
              <w:rPr>
                <w:rFonts w:ascii="Hurme Geometric Sans 1" w:eastAsia="Times New Roman" w:hAnsi="Hurme Geometric Sans 1" w:cs="Times New Roman"/>
                <w:color w:val="000000"/>
                <w:lang w:eastAsia="tr-TR"/>
              </w:rPr>
              <w:t>Genel Tebliği yayımlanmış olup söz konusu riskin önemi daha</w:t>
            </w:r>
            <w:r>
              <w:rPr>
                <w:rFonts w:ascii="Hurme Geometric Sans 1" w:eastAsia="Times New Roman" w:hAnsi="Hurme Geometric Sans 1" w:cs="Times New Roman"/>
                <w:color w:val="000000"/>
                <w:lang w:eastAsia="tr-TR"/>
              </w:rPr>
              <w:t xml:space="preserve"> </w:t>
            </w:r>
            <w:r w:rsidRPr="009D2B3F">
              <w:rPr>
                <w:rFonts w:ascii="Hurme Geometric Sans 1" w:eastAsia="Times New Roman" w:hAnsi="Hurme Geometric Sans 1" w:cs="Times New Roman"/>
                <w:color w:val="000000"/>
                <w:lang w:eastAsia="tr-TR"/>
              </w:rPr>
              <w:t>da artmıştır.</w:t>
            </w:r>
          </w:p>
        </w:tc>
      </w:tr>
      <w:tr w:rsidR="00D563C4" w:rsidRPr="00992E25" w:rsidTr="00284134">
        <w:trPr>
          <w:trHeight w:val="957"/>
          <w:jc w:val="center"/>
        </w:trPr>
        <w:tc>
          <w:tcPr>
            <w:tcW w:w="2510" w:type="dxa"/>
            <w:vMerge w:val="restart"/>
            <w:tcBorders>
              <w:top w:val="double" w:sz="6" w:space="0" w:color="auto"/>
              <w:left w:val="double" w:sz="6" w:space="0" w:color="auto"/>
              <w:right w:val="double" w:sz="4" w:space="0" w:color="auto"/>
            </w:tcBorders>
            <w:shd w:val="clear" w:color="auto" w:fill="auto"/>
            <w:vAlign w:val="center"/>
          </w:tcPr>
          <w:p w:rsidR="00D563C4" w:rsidRPr="00D563C4" w:rsidRDefault="00D563C4" w:rsidP="00B529C5">
            <w:pPr>
              <w:spacing w:after="0" w:line="240" w:lineRule="auto"/>
              <w:rPr>
                <w:noProof/>
                <w:lang w:eastAsia="tr-TR"/>
              </w:rPr>
            </w:pPr>
            <w:r>
              <w:rPr>
                <w:noProof/>
                <w:lang w:eastAsia="tr-TR"/>
              </w:rPr>
              <w:lastRenderedPageBreak/>
              <w:drawing>
                <wp:inline distT="0" distB="0" distL="0" distR="0" wp14:anchorId="17B1FDF4" wp14:editId="22682FAB">
                  <wp:extent cx="1504950" cy="923925"/>
                  <wp:effectExtent l="0" t="0" r="0" b="9525"/>
                  <wp:docPr id="16" name="Resim 16" descr="C:\Users\Hp\AppData\Local\Microsoft\Windows\INetCache\Content.Word\KTÜ Logo 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INetCache\Content.Word\KTÜ Logo 1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4950" cy="923925"/>
                          </a:xfrm>
                          <a:prstGeom prst="rect">
                            <a:avLst/>
                          </a:prstGeom>
                          <a:noFill/>
                          <a:ln>
                            <a:noFill/>
                          </a:ln>
                        </pic:spPr>
                      </pic:pic>
                    </a:graphicData>
                  </a:graphic>
                </wp:inline>
              </w:drawing>
            </w:r>
          </w:p>
        </w:tc>
        <w:tc>
          <w:tcPr>
            <w:tcW w:w="5040" w:type="dxa"/>
            <w:gridSpan w:val="4"/>
            <w:tcBorders>
              <w:top w:val="double" w:sz="6" w:space="0" w:color="auto"/>
              <w:left w:val="double" w:sz="4" w:space="0" w:color="auto"/>
              <w:bottom w:val="double" w:sz="4" w:space="0" w:color="auto"/>
              <w:right w:val="double" w:sz="4" w:space="0" w:color="auto"/>
            </w:tcBorders>
            <w:shd w:val="clear" w:color="auto" w:fill="auto"/>
            <w:vAlign w:val="center"/>
          </w:tcPr>
          <w:p w:rsidR="00D563C4" w:rsidRPr="000E47AD" w:rsidRDefault="00D563C4" w:rsidP="00B529C5">
            <w:pPr>
              <w:spacing w:after="0" w:line="240" w:lineRule="auto"/>
              <w:ind w:right="149"/>
              <w:jc w:val="center"/>
              <w:rPr>
                <w:rFonts w:ascii="Hurme Geometric Sans 1" w:eastAsia="Times New Roman" w:hAnsi="Hurme Geometric Sans 1" w:cs="Arial"/>
                <w:b/>
                <w:bCs/>
                <w:color w:val="1F4E79" w:themeColor="accent1" w:themeShade="80"/>
                <w:sz w:val="28"/>
                <w:szCs w:val="28"/>
                <w:lang w:eastAsia="tr-TR"/>
              </w:rPr>
            </w:pPr>
            <w:r>
              <w:rPr>
                <w:rFonts w:ascii="Hurme Geometric Sans 1" w:eastAsia="Times New Roman" w:hAnsi="Hurme Geometric Sans 1" w:cs="Arial"/>
                <w:b/>
                <w:bCs/>
                <w:color w:val="1F4E79" w:themeColor="accent1" w:themeShade="80"/>
                <w:sz w:val="28"/>
                <w:szCs w:val="28"/>
                <w:lang w:eastAsia="tr-TR"/>
              </w:rPr>
              <w:t>STRATEJİ GELİŞTİRME DAİRE BAŞKANLIĞI</w:t>
            </w:r>
          </w:p>
        </w:tc>
        <w:tc>
          <w:tcPr>
            <w:tcW w:w="3200" w:type="dxa"/>
            <w:gridSpan w:val="2"/>
            <w:vMerge w:val="restart"/>
            <w:tcBorders>
              <w:top w:val="double" w:sz="6" w:space="0" w:color="auto"/>
              <w:left w:val="double" w:sz="4" w:space="0" w:color="auto"/>
            </w:tcBorders>
            <w:shd w:val="clear" w:color="auto" w:fill="auto"/>
            <w:vAlign w:val="center"/>
          </w:tcPr>
          <w:p w:rsidR="00D563C4" w:rsidRPr="00992E25" w:rsidRDefault="00D563C4" w:rsidP="00B529C5">
            <w:pPr>
              <w:spacing w:after="0" w:line="240" w:lineRule="auto"/>
              <w:rPr>
                <w:rFonts w:ascii="Calibri" w:eastAsia="Times New Roman" w:hAnsi="Calibri" w:cs="Calibri"/>
                <w:noProof/>
                <w:color w:val="000000"/>
                <w:lang w:eastAsia="tr-TR"/>
              </w:rPr>
            </w:pPr>
            <w:r>
              <w:rPr>
                <w:rFonts w:ascii="Calibri" w:eastAsia="Times New Roman" w:hAnsi="Calibri" w:cs="Calibri"/>
                <w:noProof/>
                <w:color w:val="000000"/>
                <w:lang w:eastAsia="tr-TR"/>
              </w:rPr>
              <w:drawing>
                <wp:inline distT="0" distB="0" distL="0" distR="0" wp14:anchorId="11F9652D" wp14:editId="27AB2FB6">
                  <wp:extent cx="1939216" cy="923925"/>
                  <wp:effectExtent l="0" t="0" r="4445"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45005" cy="926683"/>
                          </a:xfrm>
                          <a:prstGeom prst="rect">
                            <a:avLst/>
                          </a:prstGeom>
                          <a:noFill/>
                        </pic:spPr>
                      </pic:pic>
                    </a:graphicData>
                  </a:graphic>
                </wp:inline>
              </w:drawing>
            </w:r>
          </w:p>
        </w:tc>
      </w:tr>
      <w:tr w:rsidR="00D563C4" w:rsidRPr="00992E25" w:rsidTr="00D563C4">
        <w:trPr>
          <w:trHeight w:val="368"/>
          <w:jc w:val="center"/>
        </w:trPr>
        <w:tc>
          <w:tcPr>
            <w:tcW w:w="2510" w:type="dxa"/>
            <w:vMerge/>
            <w:tcBorders>
              <w:left w:val="double" w:sz="6" w:space="0" w:color="auto"/>
              <w:bottom w:val="double" w:sz="6" w:space="0" w:color="auto"/>
              <w:right w:val="double" w:sz="4" w:space="0" w:color="auto"/>
            </w:tcBorders>
            <w:shd w:val="clear" w:color="auto" w:fill="auto"/>
            <w:vAlign w:val="center"/>
          </w:tcPr>
          <w:p w:rsidR="00D563C4" w:rsidRPr="00D563C4" w:rsidRDefault="00D563C4" w:rsidP="00B529C5">
            <w:pPr>
              <w:spacing w:after="0" w:line="240" w:lineRule="auto"/>
              <w:rPr>
                <w:noProof/>
                <w:lang w:eastAsia="tr-TR"/>
              </w:rPr>
            </w:pPr>
          </w:p>
        </w:tc>
        <w:tc>
          <w:tcPr>
            <w:tcW w:w="5040" w:type="dxa"/>
            <w:gridSpan w:val="4"/>
            <w:tcBorders>
              <w:top w:val="double" w:sz="6" w:space="0" w:color="auto"/>
              <w:left w:val="double" w:sz="4" w:space="0" w:color="auto"/>
              <w:bottom w:val="double" w:sz="4" w:space="0" w:color="auto"/>
              <w:right w:val="double" w:sz="4" w:space="0" w:color="auto"/>
            </w:tcBorders>
            <w:shd w:val="clear" w:color="auto" w:fill="auto"/>
            <w:vAlign w:val="center"/>
          </w:tcPr>
          <w:p w:rsidR="00D563C4" w:rsidRPr="00D563C4" w:rsidRDefault="00D563C4" w:rsidP="00D563C4">
            <w:pPr>
              <w:spacing w:after="0" w:line="240" w:lineRule="auto"/>
              <w:ind w:right="149"/>
              <w:jc w:val="center"/>
              <w:rPr>
                <w:rFonts w:ascii="Hurme Geometric Sans 1" w:eastAsia="Times New Roman" w:hAnsi="Hurme Geometric Sans 1" w:cs="Arial"/>
                <w:b/>
                <w:bCs/>
                <w:color w:val="1F4E79" w:themeColor="accent1" w:themeShade="80"/>
                <w:sz w:val="28"/>
                <w:szCs w:val="28"/>
                <w:lang w:eastAsia="tr-TR"/>
              </w:rPr>
            </w:pPr>
            <w:r w:rsidRPr="00D563C4">
              <w:rPr>
                <w:rFonts w:ascii="Hurme Geometric Sans 1" w:eastAsia="Times New Roman" w:hAnsi="Hurme Geometric Sans 1" w:cs="Arial"/>
                <w:b/>
                <w:bCs/>
                <w:color w:val="1F4E79" w:themeColor="accent1" w:themeShade="80"/>
                <w:sz w:val="28"/>
                <w:szCs w:val="28"/>
                <w:lang w:eastAsia="tr-TR"/>
              </w:rPr>
              <w:t>RİSK EYLEM PLANI FORMU</w:t>
            </w:r>
          </w:p>
        </w:tc>
        <w:tc>
          <w:tcPr>
            <w:tcW w:w="3200" w:type="dxa"/>
            <w:gridSpan w:val="2"/>
            <w:vMerge/>
            <w:tcBorders>
              <w:left w:val="double" w:sz="4" w:space="0" w:color="auto"/>
              <w:bottom w:val="double" w:sz="6" w:space="0" w:color="auto"/>
            </w:tcBorders>
            <w:shd w:val="clear" w:color="auto" w:fill="auto"/>
            <w:vAlign w:val="center"/>
          </w:tcPr>
          <w:p w:rsidR="00D563C4" w:rsidRPr="00992E25" w:rsidRDefault="00D563C4" w:rsidP="00B529C5">
            <w:pPr>
              <w:spacing w:after="0" w:line="240" w:lineRule="auto"/>
              <w:rPr>
                <w:rFonts w:ascii="Calibri" w:eastAsia="Times New Roman" w:hAnsi="Calibri" w:cs="Calibri"/>
                <w:noProof/>
                <w:color w:val="000000"/>
                <w:lang w:eastAsia="tr-TR"/>
              </w:rPr>
            </w:pPr>
          </w:p>
        </w:tc>
      </w:tr>
      <w:tr w:rsidR="00D563C4" w:rsidRPr="00992E25" w:rsidTr="00B529C5">
        <w:trPr>
          <w:trHeight w:val="278"/>
          <w:jc w:val="center"/>
        </w:trPr>
        <w:tc>
          <w:tcPr>
            <w:tcW w:w="2510" w:type="dxa"/>
            <w:tcBorders>
              <w:right w:val="double" w:sz="4" w:space="0" w:color="auto"/>
            </w:tcBorders>
            <w:shd w:val="clear" w:color="auto" w:fill="auto"/>
            <w:vAlign w:val="center"/>
          </w:tcPr>
          <w:p w:rsidR="00D563C4" w:rsidRPr="00E6082F" w:rsidRDefault="00D563C4" w:rsidP="00B529C5">
            <w:pPr>
              <w:spacing w:after="0"/>
              <w:ind w:right="-290"/>
              <w:rPr>
                <w:rFonts w:ascii="Hurme Geometric Sans 1" w:eastAsia="Times New Roman" w:hAnsi="Hurme Geometric Sans 1" w:cs="Arial"/>
                <w:b/>
                <w:bCs/>
                <w:color w:val="2E74B5" w:themeColor="accent1" w:themeShade="BF"/>
                <w:sz w:val="18"/>
                <w:szCs w:val="18"/>
                <w:lang w:eastAsia="tr-TR"/>
              </w:rPr>
            </w:pPr>
            <w:r w:rsidRPr="00E6082F">
              <w:rPr>
                <w:rFonts w:ascii="Hurme Geometric Sans 1" w:eastAsia="Times New Roman" w:hAnsi="Hurme Geometric Sans 1" w:cs="Arial"/>
                <w:b/>
                <w:bCs/>
                <w:color w:val="1F4E79" w:themeColor="accent1" w:themeShade="80"/>
                <w:sz w:val="18"/>
                <w:szCs w:val="18"/>
                <w:lang w:eastAsia="tr-TR"/>
              </w:rPr>
              <w:t>Dok. Kodu: İK</w:t>
            </w:r>
            <w:r>
              <w:rPr>
                <w:rFonts w:ascii="Hurme Geometric Sans 1" w:eastAsia="Calibri" w:hAnsi="Hurme Geometric Sans 1" w:cs="Arial"/>
                <w:b/>
                <w:bCs/>
                <w:color w:val="1F4E79" w:themeColor="accent1" w:themeShade="80"/>
                <w:sz w:val="18"/>
                <w:szCs w:val="18"/>
                <w:lang w:eastAsia="tr-TR"/>
              </w:rPr>
              <w:t>. FR. REP.02</w:t>
            </w:r>
          </w:p>
        </w:tc>
        <w:tc>
          <w:tcPr>
            <w:tcW w:w="1830" w:type="dxa"/>
            <w:gridSpan w:val="2"/>
            <w:tcBorders>
              <w:left w:val="double" w:sz="4" w:space="0" w:color="auto"/>
              <w:right w:val="double" w:sz="4" w:space="0" w:color="auto"/>
            </w:tcBorders>
            <w:shd w:val="clear" w:color="auto" w:fill="auto"/>
            <w:vAlign w:val="center"/>
          </w:tcPr>
          <w:p w:rsidR="00D563C4" w:rsidRPr="00E6082F" w:rsidRDefault="00D563C4" w:rsidP="00834820">
            <w:pPr>
              <w:spacing w:after="0"/>
              <w:ind w:right="-290"/>
              <w:rPr>
                <w:rFonts w:ascii="Hurme Geometric Sans 1" w:eastAsia="Times New Roman" w:hAnsi="Hurme Geometric Sans 1" w:cs="Arial"/>
                <w:b/>
                <w:bCs/>
                <w:color w:val="2E74B5" w:themeColor="accent1" w:themeShade="BF"/>
                <w:sz w:val="18"/>
                <w:szCs w:val="18"/>
                <w:lang w:eastAsia="tr-TR"/>
              </w:rPr>
            </w:pPr>
            <w:r w:rsidRPr="00E6082F">
              <w:rPr>
                <w:rFonts w:ascii="Hurme Geometric Sans 1" w:eastAsia="Times New Roman" w:hAnsi="Hurme Geometric Sans 1" w:cs="Arial"/>
                <w:b/>
                <w:bCs/>
                <w:color w:val="1F4E79" w:themeColor="accent1" w:themeShade="80"/>
                <w:sz w:val="18"/>
                <w:szCs w:val="18"/>
                <w:lang w:eastAsia="tr-TR"/>
              </w:rPr>
              <w:t xml:space="preserve">Yay. Tar: </w:t>
            </w:r>
            <w:r w:rsidR="00834820">
              <w:rPr>
                <w:rFonts w:ascii="Hurme Geometric Sans 1" w:eastAsia="Times New Roman" w:hAnsi="Hurme Geometric Sans 1" w:cs="Arial"/>
                <w:b/>
                <w:bCs/>
                <w:color w:val="1F4E79" w:themeColor="accent1" w:themeShade="80"/>
                <w:sz w:val="18"/>
                <w:szCs w:val="18"/>
                <w:lang w:eastAsia="tr-TR"/>
              </w:rPr>
              <w:t>28.12.2023</w:t>
            </w:r>
          </w:p>
        </w:tc>
        <w:tc>
          <w:tcPr>
            <w:tcW w:w="1886" w:type="dxa"/>
            <w:tcBorders>
              <w:left w:val="double" w:sz="4" w:space="0" w:color="auto"/>
              <w:right w:val="double" w:sz="4" w:space="0" w:color="auto"/>
            </w:tcBorders>
            <w:shd w:val="clear" w:color="auto" w:fill="auto"/>
            <w:vAlign w:val="center"/>
          </w:tcPr>
          <w:p w:rsidR="00D563C4" w:rsidRPr="00E6082F" w:rsidRDefault="00D563C4" w:rsidP="00B529C5">
            <w:pPr>
              <w:spacing w:after="0"/>
              <w:ind w:right="-290"/>
              <w:rPr>
                <w:rFonts w:ascii="Hurme Geometric Sans 1" w:eastAsia="Times New Roman" w:hAnsi="Hurme Geometric Sans 1" w:cs="Arial"/>
                <w:b/>
                <w:bCs/>
                <w:color w:val="2E74B5" w:themeColor="accent1" w:themeShade="BF"/>
                <w:sz w:val="18"/>
                <w:szCs w:val="18"/>
                <w:lang w:eastAsia="tr-TR"/>
              </w:rPr>
            </w:pPr>
            <w:r w:rsidRPr="00E6082F">
              <w:rPr>
                <w:rFonts w:ascii="Hurme Geometric Sans 1" w:eastAsia="Times New Roman" w:hAnsi="Hurme Geometric Sans 1" w:cs="Arial"/>
                <w:b/>
                <w:bCs/>
                <w:color w:val="1F4E79" w:themeColor="accent1" w:themeShade="80"/>
                <w:sz w:val="18"/>
                <w:szCs w:val="18"/>
                <w:lang w:eastAsia="tr-TR"/>
              </w:rPr>
              <w:t>Revizyon No: 01</w:t>
            </w:r>
          </w:p>
        </w:tc>
        <w:tc>
          <w:tcPr>
            <w:tcW w:w="1843" w:type="dxa"/>
            <w:gridSpan w:val="2"/>
            <w:tcBorders>
              <w:left w:val="double" w:sz="4" w:space="0" w:color="auto"/>
              <w:right w:val="double" w:sz="4" w:space="0" w:color="auto"/>
            </w:tcBorders>
            <w:shd w:val="clear" w:color="auto" w:fill="auto"/>
            <w:vAlign w:val="center"/>
          </w:tcPr>
          <w:p w:rsidR="00D563C4" w:rsidRPr="00E6082F" w:rsidRDefault="00834820" w:rsidP="00B529C5">
            <w:pPr>
              <w:spacing w:after="0"/>
              <w:ind w:right="-290"/>
              <w:rPr>
                <w:rFonts w:ascii="Hurme Geometric Sans 1" w:eastAsia="Times New Roman" w:hAnsi="Hurme Geometric Sans 1" w:cs="Arial"/>
                <w:b/>
                <w:bCs/>
                <w:color w:val="2E74B5" w:themeColor="accent1" w:themeShade="BF"/>
                <w:sz w:val="18"/>
                <w:szCs w:val="18"/>
                <w:lang w:eastAsia="tr-TR"/>
              </w:rPr>
            </w:pPr>
            <w:proofErr w:type="spellStart"/>
            <w:r>
              <w:rPr>
                <w:rFonts w:ascii="Hurme Geometric Sans 1" w:eastAsia="Times New Roman" w:hAnsi="Hurme Geometric Sans 1" w:cs="Arial"/>
                <w:b/>
                <w:bCs/>
                <w:color w:val="1F4E79" w:themeColor="accent1" w:themeShade="80"/>
                <w:sz w:val="18"/>
                <w:szCs w:val="18"/>
                <w:lang w:eastAsia="tr-TR"/>
              </w:rPr>
              <w:t>Rev</w:t>
            </w:r>
            <w:proofErr w:type="spellEnd"/>
            <w:r>
              <w:rPr>
                <w:rFonts w:ascii="Hurme Geometric Sans 1" w:eastAsia="Times New Roman" w:hAnsi="Hurme Geometric Sans 1" w:cs="Arial"/>
                <w:b/>
                <w:bCs/>
                <w:color w:val="1F4E79" w:themeColor="accent1" w:themeShade="80"/>
                <w:sz w:val="18"/>
                <w:szCs w:val="18"/>
                <w:lang w:eastAsia="tr-TR"/>
              </w:rPr>
              <w:t>. Tar: 28.12.2023</w:t>
            </w:r>
          </w:p>
        </w:tc>
        <w:tc>
          <w:tcPr>
            <w:tcW w:w="2681" w:type="dxa"/>
            <w:tcBorders>
              <w:left w:val="double" w:sz="4" w:space="0" w:color="auto"/>
            </w:tcBorders>
            <w:shd w:val="clear" w:color="auto" w:fill="auto"/>
            <w:vAlign w:val="center"/>
          </w:tcPr>
          <w:p w:rsidR="00D563C4" w:rsidRPr="00E6082F" w:rsidRDefault="00D563C4" w:rsidP="00B529C5">
            <w:pPr>
              <w:spacing w:after="0"/>
              <w:ind w:right="-290"/>
              <w:rPr>
                <w:rFonts w:ascii="Hurme Geometric Sans 1" w:eastAsia="Times New Roman" w:hAnsi="Hurme Geometric Sans 1" w:cs="Arial"/>
                <w:b/>
                <w:bCs/>
                <w:color w:val="1F4E79" w:themeColor="accent1" w:themeShade="80"/>
                <w:sz w:val="18"/>
                <w:szCs w:val="18"/>
                <w:lang w:eastAsia="tr-TR"/>
              </w:rPr>
            </w:pPr>
            <w:r w:rsidRPr="00E6082F">
              <w:rPr>
                <w:rFonts w:ascii="Hurme Geometric Sans 1" w:eastAsia="Times New Roman" w:hAnsi="Hurme Geometric Sans 1" w:cs="Arial"/>
                <w:b/>
                <w:bCs/>
                <w:color w:val="1F4E79" w:themeColor="accent1" w:themeShade="80"/>
                <w:sz w:val="18"/>
                <w:szCs w:val="18"/>
                <w:lang w:eastAsia="tr-TR"/>
              </w:rPr>
              <w:t>Sayfa Sayısı: 01</w:t>
            </w:r>
          </w:p>
        </w:tc>
      </w:tr>
      <w:tr w:rsidR="00D563C4" w:rsidRPr="00992E25" w:rsidTr="00B529C5">
        <w:trPr>
          <w:trHeight w:val="525"/>
          <w:jc w:val="center"/>
        </w:trPr>
        <w:tc>
          <w:tcPr>
            <w:tcW w:w="3571" w:type="dxa"/>
            <w:gridSpan w:val="2"/>
            <w:shd w:val="clear" w:color="auto" w:fill="auto"/>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Sıra No</w:t>
            </w:r>
          </w:p>
        </w:tc>
        <w:tc>
          <w:tcPr>
            <w:tcW w:w="7179" w:type="dxa"/>
            <w:gridSpan w:val="5"/>
            <w:shd w:val="clear" w:color="auto" w:fill="auto"/>
            <w:vAlign w:val="center"/>
            <w:hideMark/>
          </w:tcPr>
          <w:p w:rsidR="00D563C4" w:rsidRPr="008F757C" w:rsidRDefault="00D563C4" w:rsidP="00B529C5">
            <w:pPr>
              <w:spacing w:after="0" w:line="240" w:lineRule="auto"/>
              <w:rPr>
                <w:rFonts w:ascii="Hurme Geometric Sans 1" w:eastAsia="Times New Roman" w:hAnsi="Hurme Geometric Sans 1" w:cs="Times New Roman"/>
                <w:color w:val="000000"/>
                <w:lang w:eastAsia="tr-TR"/>
              </w:rPr>
            </w:pPr>
            <w:r w:rsidRPr="008F757C">
              <w:rPr>
                <w:rFonts w:ascii="Arial" w:eastAsia="Times New Roman" w:hAnsi="Arial" w:cs="Arial"/>
                <w:color w:val="000000"/>
                <w:lang w:eastAsia="tr-TR"/>
              </w:rPr>
              <w:t> </w:t>
            </w:r>
            <w:r>
              <w:rPr>
                <w:rFonts w:ascii="Hurme Geometric Sans 1" w:eastAsia="Times New Roman" w:hAnsi="Hurme Geometric Sans 1" w:cs="Arial"/>
                <w:color w:val="000000"/>
                <w:lang w:eastAsia="tr-TR"/>
              </w:rPr>
              <w:t>2</w:t>
            </w:r>
          </w:p>
        </w:tc>
      </w:tr>
      <w:tr w:rsidR="00D563C4" w:rsidRPr="00992E25" w:rsidTr="00B529C5">
        <w:trPr>
          <w:trHeight w:val="525"/>
          <w:jc w:val="center"/>
        </w:trPr>
        <w:tc>
          <w:tcPr>
            <w:tcW w:w="3571" w:type="dxa"/>
            <w:gridSpan w:val="2"/>
            <w:shd w:val="clear" w:color="auto" w:fill="auto"/>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Referans No.</w:t>
            </w:r>
          </w:p>
        </w:tc>
        <w:tc>
          <w:tcPr>
            <w:tcW w:w="7179" w:type="dxa"/>
            <w:gridSpan w:val="5"/>
            <w:shd w:val="clear" w:color="auto" w:fill="auto"/>
            <w:vAlign w:val="center"/>
            <w:hideMark/>
          </w:tcPr>
          <w:p w:rsidR="00D563C4" w:rsidRPr="008F757C" w:rsidRDefault="00D563C4" w:rsidP="00B529C5">
            <w:pPr>
              <w:spacing w:after="0" w:line="240" w:lineRule="auto"/>
              <w:rPr>
                <w:rFonts w:ascii="Hurme Geometric Sans 1" w:eastAsia="Times New Roman" w:hAnsi="Hurme Geometric Sans 1" w:cs="Times New Roman"/>
                <w:color w:val="000000"/>
                <w:lang w:eastAsia="tr-TR"/>
              </w:rPr>
            </w:pPr>
            <w:proofErr w:type="gramStart"/>
            <w:r>
              <w:rPr>
                <w:rFonts w:ascii="Hurme Geometric Sans 1" w:eastAsia="Times New Roman" w:hAnsi="Hurme Geometric Sans 1" w:cs="Calibri"/>
                <w:color w:val="000000"/>
                <w:lang w:eastAsia="tr-TR"/>
              </w:rPr>
              <w:t>SGDB.MUH</w:t>
            </w:r>
            <w:proofErr w:type="gramEnd"/>
            <w:r>
              <w:rPr>
                <w:rFonts w:ascii="Hurme Geometric Sans 1" w:eastAsia="Times New Roman" w:hAnsi="Hurme Geometric Sans 1" w:cs="Calibri"/>
                <w:color w:val="000000"/>
                <w:lang w:eastAsia="tr-TR"/>
              </w:rPr>
              <w:t>.36</w:t>
            </w:r>
          </w:p>
        </w:tc>
      </w:tr>
      <w:tr w:rsidR="00D563C4" w:rsidRPr="00992E25" w:rsidTr="00B529C5">
        <w:trPr>
          <w:trHeight w:val="525"/>
          <w:jc w:val="center"/>
        </w:trPr>
        <w:tc>
          <w:tcPr>
            <w:tcW w:w="3571" w:type="dxa"/>
            <w:gridSpan w:val="2"/>
            <w:shd w:val="clear" w:color="auto" w:fill="auto"/>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Stratejik Hedef</w:t>
            </w:r>
          </w:p>
        </w:tc>
        <w:tc>
          <w:tcPr>
            <w:tcW w:w="7179" w:type="dxa"/>
            <w:gridSpan w:val="5"/>
            <w:shd w:val="clear" w:color="auto" w:fill="auto"/>
            <w:vAlign w:val="center"/>
            <w:hideMark/>
          </w:tcPr>
          <w:p w:rsidR="00D563C4" w:rsidRPr="008F757C" w:rsidRDefault="00D563C4" w:rsidP="00B529C5">
            <w:pPr>
              <w:spacing w:after="0" w:line="240" w:lineRule="auto"/>
              <w:rPr>
                <w:rFonts w:ascii="Hurme Geometric Sans 1" w:eastAsia="Times New Roman" w:hAnsi="Hurme Geometric Sans 1" w:cs="Times New Roman"/>
                <w:color w:val="000000"/>
                <w:lang w:eastAsia="tr-TR"/>
              </w:rPr>
            </w:pPr>
            <w:r w:rsidRPr="008F757C">
              <w:rPr>
                <w:rFonts w:ascii="Arial" w:eastAsia="Times New Roman" w:hAnsi="Arial" w:cs="Arial"/>
                <w:color w:val="000000"/>
                <w:lang w:eastAsia="tr-TR"/>
              </w:rPr>
              <w:t> </w:t>
            </w:r>
            <w:r w:rsidRPr="008F757C">
              <w:rPr>
                <w:rFonts w:ascii="Hurme Geometric Sans 1" w:eastAsia="Times New Roman" w:hAnsi="Hurme Geometric Sans 1" w:cs="Calibri"/>
                <w:color w:val="000000"/>
                <w:lang w:eastAsia="tr-TR"/>
              </w:rPr>
              <w:t>Kalite Kültürü Yaygınlaştırılacaktır.</w:t>
            </w:r>
          </w:p>
        </w:tc>
      </w:tr>
      <w:tr w:rsidR="00D563C4" w:rsidRPr="00992E25" w:rsidTr="00B529C5">
        <w:trPr>
          <w:trHeight w:val="525"/>
          <w:jc w:val="center"/>
        </w:trPr>
        <w:tc>
          <w:tcPr>
            <w:tcW w:w="3571" w:type="dxa"/>
            <w:gridSpan w:val="2"/>
            <w:shd w:val="clear" w:color="auto" w:fill="auto"/>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Birim /Alt Birim Hedefi</w:t>
            </w:r>
          </w:p>
        </w:tc>
        <w:tc>
          <w:tcPr>
            <w:tcW w:w="7179" w:type="dxa"/>
            <w:gridSpan w:val="5"/>
            <w:shd w:val="clear" w:color="auto" w:fill="auto"/>
            <w:vAlign w:val="center"/>
            <w:hideMark/>
          </w:tcPr>
          <w:p w:rsidR="00D563C4" w:rsidRPr="008F757C" w:rsidRDefault="00D563C4" w:rsidP="00B529C5">
            <w:pPr>
              <w:spacing w:after="0" w:line="240" w:lineRule="auto"/>
              <w:rPr>
                <w:rFonts w:ascii="Hurme Geometric Sans 1" w:eastAsia="Times New Roman" w:hAnsi="Hurme Geometric Sans 1" w:cs="Times New Roman"/>
                <w:color w:val="000000"/>
                <w:lang w:eastAsia="tr-TR"/>
              </w:rPr>
            </w:pPr>
            <w:r w:rsidRPr="008F757C">
              <w:rPr>
                <w:rFonts w:ascii="Arial" w:eastAsia="Times New Roman" w:hAnsi="Arial" w:cs="Arial"/>
                <w:color w:val="000000"/>
                <w:lang w:eastAsia="tr-TR"/>
              </w:rPr>
              <w:t> </w:t>
            </w:r>
            <w:r w:rsidRPr="008F757C">
              <w:rPr>
                <w:rFonts w:ascii="Hurme Geometric Sans 1" w:eastAsia="Times New Roman" w:hAnsi="Hurme Geometric Sans 1" w:cs="Arial"/>
                <w:color w:val="000000"/>
                <w:lang w:eastAsia="tr-TR"/>
              </w:rPr>
              <w:t>Üniversitemiz muhasebe ka</w:t>
            </w:r>
            <w:r w:rsidR="006F4FE0">
              <w:rPr>
                <w:rFonts w:ascii="Hurme Geometric Sans 1" w:eastAsia="Times New Roman" w:hAnsi="Hurme Geometric Sans 1" w:cs="Arial"/>
                <w:color w:val="000000"/>
                <w:lang w:eastAsia="tr-TR"/>
              </w:rPr>
              <w:t>yıtlarının usulüne uygun, saydam</w:t>
            </w:r>
            <w:r w:rsidRPr="008F757C">
              <w:rPr>
                <w:rFonts w:ascii="Hurme Geometric Sans 1" w:eastAsia="Times New Roman" w:hAnsi="Hurme Geometric Sans 1" w:cs="Arial"/>
                <w:color w:val="000000"/>
                <w:lang w:eastAsia="tr-TR"/>
              </w:rPr>
              <w:t xml:space="preserve"> ve erişebilir şekilde tutulması ve raporlanması</w:t>
            </w:r>
          </w:p>
        </w:tc>
      </w:tr>
      <w:tr w:rsidR="00D563C4" w:rsidRPr="00992E25" w:rsidTr="00B529C5">
        <w:trPr>
          <w:trHeight w:val="631"/>
          <w:jc w:val="center"/>
        </w:trPr>
        <w:tc>
          <w:tcPr>
            <w:tcW w:w="3571" w:type="dxa"/>
            <w:gridSpan w:val="2"/>
            <w:shd w:val="clear" w:color="auto" w:fill="auto"/>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Tespit Edilen Risk/Riskin Adı</w:t>
            </w:r>
          </w:p>
        </w:tc>
        <w:tc>
          <w:tcPr>
            <w:tcW w:w="7179" w:type="dxa"/>
            <w:gridSpan w:val="5"/>
            <w:shd w:val="clear" w:color="auto" w:fill="auto"/>
            <w:vAlign w:val="center"/>
            <w:hideMark/>
          </w:tcPr>
          <w:p w:rsidR="00D563C4" w:rsidRDefault="00D563C4" w:rsidP="00B529C5">
            <w:pPr>
              <w:spacing w:after="0" w:line="240" w:lineRule="auto"/>
              <w:rPr>
                <w:rFonts w:ascii="Hurme Geometric Sans 1" w:eastAsia="Times New Roman" w:hAnsi="Hurme Geometric Sans 1" w:cs="Calibri"/>
                <w:color w:val="000000"/>
                <w:lang w:eastAsia="tr-TR"/>
              </w:rPr>
            </w:pPr>
            <w:r w:rsidRPr="008F757C">
              <w:rPr>
                <w:rFonts w:ascii="Hurme Geometric Sans 1" w:eastAsia="Times New Roman" w:hAnsi="Hurme Geometric Sans 1" w:cs="Calibri"/>
                <w:color w:val="000000"/>
                <w:lang w:eastAsia="tr-TR"/>
              </w:rPr>
              <w:t xml:space="preserve">Risk: </w:t>
            </w:r>
            <w:r w:rsidRPr="00D563C4">
              <w:rPr>
                <w:rFonts w:ascii="Hurme Geometric Sans 1" w:eastAsia="Times New Roman" w:hAnsi="Hurme Geometric Sans 1" w:cs="Calibri"/>
                <w:color w:val="000000"/>
                <w:lang w:eastAsia="tr-TR"/>
              </w:rPr>
              <w:t>Üniversitemiz taşınmaz muhasebe kayı</w:t>
            </w:r>
            <w:r>
              <w:rPr>
                <w:rFonts w:ascii="Hurme Geometric Sans 1" w:eastAsia="Times New Roman" w:hAnsi="Hurme Geometric Sans 1" w:cs="Calibri"/>
                <w:color w:val="000000"/>
                <w:lang w:eastAsia="tr-TR"/>
              </w:rPr>
              <w:t>tlarının doğru olmaması sonucu S</w:t>
            </w:r>
            <w:r w:rsidRPr="00D563C4">
              <w:rPr>
                <w:rFonts w:ascii="Hurme Geometric Sans 1" w:eastAsia="Times New Roman" w:hAnsi="Hurme Geometric Sans 1" w:cs="Calibri"/>
                <w:color w:val="000000"/>
                <w:lang w:eastAsia="tr-TR"/>
              </w:rPr>
              <w:t>ayıştay bulgularına konu olması</w:t>
            </w:r>
          </w:p>
          <w:p w:rsidR="00D563C4" w:rsidRPr="00D563C4" w:rsidRDefault="00D563C4" w:rsidP="00B529C5">
            <w:pPr>
              <w:spacing w:after="0" w:line="240" w:lineRule="auto"/>
              <w:rPr>
                <w:rFonts w:ascii="Hurme Geometric Sans 1" w:eastAsia="Times New Roman" w:hAnsi="Hurme Geometric Sans 1" w:cs="Calibri"/>
                <w:color w:val="000000"/>
                <w:lang w:eastAsia="tr-TR"/>
              </w:rPr>
            </w:pPr>
            <w:r w:rsidRPr="008F757C">
              <w:rPr>
                <w:rFonts w:ascii="Hurme Geometric Sans 1" w:eastAsia="Times New Roman" w:hAnsi="Hurme Geometric Sans 1" w:cs="Calibri"/>
                <w:color w:val="000000"/>
                <w:lang w:eastAsia="tr-TR"/>
              </w:rPr>
              <w:t xml:space="preserve">Sebep: </w:t>
            </w:r>
            <w:r>
              <w:rPr>
                <w:rFonts w:ascii="Hurme Geometric Sans 1" w:eastAsia="Times New Roman" w:hAnsi="Hurme Geometric Sans 1" w:cs="Calibri"/>
                <w:color w:val="000000"/>
                <w:lang w:eastAsia="tr-TR"/>
              </w:rPr>
              <w:t>Taşınmaz yönetim biriminin he</w:t>
            </w:r>
            <w:r w:rsidRPr="00D563C4">
              <w:rPr>
                <w:rFonts w:ascii="Hurme Geometric Sans 1" w:eastAsia="Times New Roman" w:hAnsi="Hurme Geometric Sans 1" w:cs="Calibri"/>
                <w:color w:val="000000"/>
                <w:lang w:eastAsia="tr-TR"/>
              </w:rPr>
              <w:t>nüz işlerlik kazanmamış olması. Taşınmaz cins tashih işlemlerinin yapılmamış olması</w:t>
            </w:r>
          </w:p>
        </w:tc>
      </w:tr>
      <w:tr w:rsidR="00D563C4" w:rsidRPr="00992E25" w:rsidTr="00B529C5">
        <w:trPr>
          <w:trHeight w:val="706"/>
          <w:jc w:val="center"/>
        </w:trPr>
        <w:tc>
          <w:tcPr>
            <w:tcW w:w="3571" w:type="dxa"/>
            <w:gridSpan w:val="2"/>
            <w:shd w:val="clear" w:color="auto" w:fill="auto"/>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Riske verilen cevaplar: Mevcut Kontroller</w:t>
            </w:r>
          </w:p>
        </w:tc>
        <w:tc>
          <w:tcPr>
            <w:tcW w:w="7179" w:type="dxa"/>
            <w:gridSpan w:val="5"/>
            <w:shd w:val="clear" w:color="auto" w:fill="auto"/>
            <w:vAlign w:val="center"/>
            <w:hideMark/>
          </w:tcPr>
          <w:p w:rsidR="00D563C4" w:rsidRPr="008F757C" w:rsidRDefault="00D563C4" w:rsidP="00B529C5">
            <w:pPr>
              <w:spacing w:after="0" w:line="240" w:lineRule="auto"/>
              <w:rPr>
                <w:rFonts w:ascii="Hurme Geometric Sans 1" w:eastAsia="Times New Roman" w:hAnsi="Hurme Geometric Sans 1" w:cs="Times New Roman"/>
                <w:color w:val="000000"/>
                <w:lang w:eastAsia="tr-TR"/>
              </w:rPr>
            </w:pPr>
            <w:r w:rsidRPr="008F757C">
              <w:rPr>
                <w:rFonts w:ascii="Hurme Geometric Sans 1" w:eastAsia="Times New Roman" w:hAnsi="Hurme Geometric Sans 1" w:cs="Times New Roman"/>
                <w:color w:val="000000"/>
                <w:lang w:eastAsia="tr-TR"/>
              </w:rPr>
              <w:t xml:space="preserve">16.11.2021 tarih ve 85 </w:t>
            </w:r>
            <w:proofErr w:type="spellStart"/>
            <w:r w:rsidRPr="008F757C">
              <w:rPr>
                <w:rFonts w:ascii="Hurme Geometric Sans 1" w:eastAsia="Times New Roman" w:hAnsi="Hurme Geometric Sans 1" w:cs="Times New Roman"/>
                <w:color w:val="000000"/>
                <w:lang w:eastAsia="tr-TR"/>
              </w:rPr>
              <w:t>nolu</w:t>
            </w:r>
            <w:proofErr w:type="spellEnd"/>
            <w:r w:rsidRPr="008F757C">
              <w:rPr>
                <w:rFonts w:ascii="Hurme Geometric Sans 1" w:eastAsia="Times New Roman" w:hAnsi="Hurme Geometric Sans 1" w:cs="Times New Roman"/>
                <w:color w:val="000000"/>
                <w:lang w:eastAsia="tr-TR"/>
              </w:rPr>
              <w:t xml:space="preserve"> Taşınmaz Yönetim Birimi Yönergesi yayımlandı.</w:t>
            </w:r>
          </w:p>
        </w:tc>
      </w:tr>
      <w:tr w:rsidR="00D563C4" w:rsidRPr="00992E25" w:rsidTr="00B529C5">
        <w:trPr>
          <w:trHeight w:val="525"/>
          <w:jc w:val="center"/>
        </w:trPr>
        <w:tc>
          <w:tcPr>
            <w:tcW w:w="3571" w:type="dxa"/>
            <w:gridSpan w:val="2"/>
            <w:shd w:val="clear" w:color="auto" w:fill="auto"/>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 Puanı ve Önem Düzeyi</w:t>
            </w:r>
          </w:p>
        </w:tc>
        <w:tc>
          <w:tcPr>
            <w:tcW w:w="7179" w:type="dxa"/>
            <w:gridSpan w:val="5"/>
            <w:shd w:val="clear" w:color="auto" w:fill="auto"/>
            <w:vAlign w:val="center"/>
            <w:hideMark/>
          </w:tcPr>
          <w:p w:rsidR="00D563C4" w:rsidRPr="008F757C" w:rsidRDefault="00D563C4" w:rsidP="00A5025D">
            <w:pPr>
              <w:spacing w:after="0" w:line="240" w:lineRule="auto"/>
              <w:rPr>
                <w:rFonts w:ascii="Hurme Geometric Sans 1" w:eastAsia="Times New Roman" w:hAnsi="Hurme Geometric Sans 1" w:cs="Times New Roman"/>
                <w:b/>
                <w:color w:val="000000"/>
                <w:highlight w:val="red"/>
                <w:lang w:eastAsia="tr-TR"/>
              </w:rPr>
            </w:pPr>
            <w:r w:rsidRPr="008F757C">
              <w:rPr>
                <w:rFonts w:ascii="Arial" w:eastAsia="Times New Roman" w:hAnsi="Arial" w:cs="Arial"/>
                <w:color w:val="000000"/>
                <w:highlight w:val="red"/>
                <w:lang w:eastAsia="tr-TR"/>
              </w:rPr>
              <w:t> </w:t>
            </w:r>
            <w:r w:rsidR="00A5025D">
              <w:rPr>
                <w:rFonts w:ascii="Hurme Geometric Sans 1" w:eastAsia="Times New Roman" w:hAnsi="Hurme Geometric Sans 1" w:cs="Calibri"/>
                <w:b/>
                <w:color w:val="000000"/>
                <w:highlight w:val="red"/>
                <w:lang w:eastAsia="tr-TR"/>
              </w:rPr>
              <w:t>17,11</w:t>
            </w:r>
            <w:r w:rsidRPr="008F757C">
              <w:rPr>
                <w:rFonts w:ascii="Hurme Geometric Sans 1" w:eastAsia="Times New Roman" w:hAnsi="Hurme Geometric Sans 1" w:cs="Calibri"/>
                <w:b/>
                <w:color w:val="000000"/>
                <w:highlight w:val="red"/>
                <w:lang w:eastAsia="tr-TR"/>
              </w:rPr>
              <w:t xml:space="preserve"> - YÜKSEK</w:t>
            </w:r>
          </w:p>
        </w:tc>
      </w:tr>
      <w:tr w:rsidR="00D563C4" w:rsidRPr="00992E25" w:rsidTr="00B529C5">
        <w:trPr>
          <w:trHeight w:val="525"/>
          <w:jc w:val="center"/>
        </w:trPr>
        <w:tc>
          <w:tcPr>
            <w:tcW w:w="3571" w:type="dxa"/>
            <w:gridSpan w:val="2"/>
            <w:shd w:val="clear" w:color="auto" w:fill="auto"/>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Kapsam</w:t>
            </w:r>
          </w:p>
        </w:tc>
        <w:tc>
          <w:tcPr>
            <w:tcW w:w="7179" w:type="dxa"/>
            <w:gridSpan w:val="5"/>
            <w:shd w:val="clear" w:color="auto" w:fill="auto"/>
            <w:vAlign w:val="center"/>
            <w:hideMark/>
          </w:tcPr>
          <w:p w:rsidR="00D563C4" w:rsidRPr="008F757C" w:rsidRDefault="00D563C4" w:rsidP="00B529C5">
            <w:pPr>
              <w:spacing w:after="0" w:line="240" w:lineRule="auto"/>
              <w:rPr>
                <w:rFonts w:ascii="Hurme Geometric Sans 1" w:eastAsia="Times New Roman" w:hAnsi="Hurme Geometric Sans 1" w:cs="Times New Roman"/>
                <w:lang w:eastAsia="tr-TR"/>
              </w:rPr>
            </w:pPr>
            <w:r w:rsidRPr="008F757C">
              <w:rPr>
                <w:rFonts w:ascii="Arial" w:eastAsia="Times New Roman" w:hAnsi="Arial" w:cs="Arial"/>
                <w:lang w:eastAsia="tr-TR"/>
              </w:rPr>
              <w:t> </w:t>
            </w:r>
            <w:r w:rsidRPr="008F757C">
              <w:rPr>
                <w:rFonts w:ascii="Hurme Geometric Sans 1" w:eastAsia="Times New Roman" w:hAnsi="Hurme Geometric Sans 1" w:cs="Calibri"/>
                <w:lang w:eastAsia="tr-TR"/>
              </w:rPr>
              <w:t>Üst Yönetim, SGDB, İMİD</w:t>
            </w:r>
            <w:r>
              <w:rPr>
                <w:rFonts w:ascii="Hurme Geometric Sans 1" w:eastAsia="Times New Roman" w:hAnsi="Hurme Geometric Sans 1" w:cs="Calibri"/>
                <w:lang w:eastAsia="tr-TR"/>
              </w:rPr>
              <w:t>, YİTDB</w:t>
            </w:r>
          </w:p>
        </w:tc>
      </w:tr>
      <w:tr w:rsidR="00D563C4" w:rsidRPr="00992E25" w:rsidTr="009D2B3F">
        <w:trPr>
          <w:trHeight w:val="754"/>
          <w:jc w:val="center"/>
        </w:trPr>
        <w:tc>
          <w:tcPr>
            <w:tcW w:w="3571" w:type="dxa"/>
            <w:gridSpan w:val="2"/>
            <w:shd w:val="clear" w:color="auto" w:fill="auto"/>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Yapılacak Eylemler /Çalışmalar</w:t>
            </w:r>
          </w:p>
        </w:tc>
        <w:tc>
          <w:tcPr>
            <w:tcW w:w="7179" w:type="dxa"/>
            <w:gridSpan w:val="5"/>
            <w:shd w:val="clear" w:color="auto" w:fill="auto"/>
            <w:vAlign w:val="center"/>
          </w:tcPr>
          <w:p w:rsidR="00D563C4" w:rsidRPr="008F757C" w:rsidRDefault="009D2B3F" w:rsidP="00B529C5">
            <w:pPr>
              <w:spacing w:after="0" w:line="240" w:lineRule="auto"/>
              <w:rPr>
                <w:rFonts w:ascii="Hurme Geometric Sans 1" w:eastAsia="Times New Roman" w:hAnsi="Hurme Geometric Sans 1" w:cs="Times New Roman"/>
                <w:lang w:eastAsia="tr-TR"/>
              </w:rPr>
            </w:pPr>
            <w:r w:rsidRPr="009D2B3F">
              <w:rPr>
                <w:rFonts w:ascii="Hurme Geometric Sans 1" w:eastAsia="Times New Roman" w:hAnsi="Hurme Geometric Sans 1" w:cs="Times New Roman"/>
                <w:lang w:eastAsia="tr-TR"/>
              </w:rPr>
              <w:t xml:space="preserve">Genel Sekreterlik 180 günlük  (01.10.2023-31.03.2024) 7.Eylem planında Taşınmazların Yönetimi ile İlgili Birim Oluşturulması ve Çalışma Esaslarının Belirlenmesi (2.Eylem Planı 1-2 </w:t>
            </w:r>
            <w:proofErr w:type="spellStart"/>
            <w:r w:rsidRPr="009D2B3F">
              <w:rPr>
                <w:rFonts w:ascii="Hurme Geometric Sans 1" w:eastAsia="Times New Roman" w:hAnsi="Hurme Geometric Sans 1" w:cs="Times New Roman"/>
                <w:lang w:eastAsia="tr-TR"/>
              </w:rPr>
              <w:t>nolu</w:t>
            </w:r>
            <w:proofErr w:type="spellEnd"/>
            <w:r w:rsidRPr="009D2B3F">
              <w:rPr>
                <w:rFonts w:ascii="Hurme Geometric Sans 1" w:eastAsia="Times New Roman" w:hAnsi="Hurme Geometric Sans 1" w:cs="Times New Roman"/>
                <w:lang w:eastAsia="tr-TR"/>
              </w:rPr>
              <w:t xml:space="preserve"> Eylemlerin) İzlemelerinin yapılması planlanmıştır.</w:t>
            </w:r>
          </w:p>
        </w:tc>
      </w:tr>
      <w:tr w:rsidR="00D563C4" w:rsidRPr="00992E25" w:rsidTr="00B529C5">
        <w:trPr>
          <w:trHeight w:val="525"/>
          <w:jc w:val="center"/>
        </w:trPr>
        <w:tc>
          <w:tcPr>
            <w:tcW w:w="3571" w:type="dxa"/>
            <w:gridSpan w:val="2"/>
            <w:shd w:val="clear" w:color="auto" w:fill="auto"/>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Çalışma Gurubu</w:t>
            </w:r>
          </w:p>
        </w:tc>
        <w:tc>
          <w:tcPr>
            <w:tcW w:w="7179" w:type="dxa"/>
            <w:gridSpan w:val="5"/>
            <w:shd w:val="clear" w:color="auto" w:fill="auto"/>
            <w:vAlign w:val="center"/>
            <w:hideMark/>
          </w:tcPr>
          <w:p w:rsidR="00D563C4" w:rsidRPr="008F757C" w:rsidRDefault="00D563C4" w:rsidP="00B529C5">
            <w:pPr>
              <w:spacing w:after="0" w:line="240" w:lineRule="auto"/>
              <w:rPr>
                <w:rFonts w:ascii="Hurme Geometric Sans 1" w:eastAsia="Times New Roman" w:hAnsi="Hurme Geometric Sans 1" w:cs="Times New Roman"/>
                <w:color w:val="000000"/>
                <w:lang w:eastAsia="tr-TR"/>
              </w:rPr>
            </w:pPr>
            <w:r w:rsidRPr="008F757C">
              <w:rPr>
                <w:rFonts w:ascii="Hurme Geometric Sans 1" w:eastAsia="Times New Roman" w:hAnsi="Hurme Geometric Sans 1" w:cs="Times New Roman"/>
                <w:color w:val="000000"/>
                <w:lang w:eastAsia="tr-TR"/>
              </w:rPr>
              <w:t>Gizem Dilan BOZTAŞ, Süha ÖZTÜRKMEN, Nuray SANCI ABANOZ, BİDB</w:t>
            </w:r>
          </w:p>
        </w:tc>
      </w:tr>
      <w:tr w:rsidR="00D563C4" w:rsidRPr="00992E25" w:rsidTr="00B529C5">
        <w:trPr>
          <w:trHeight w:val="525"/>
          <w:jc w:val="center"/>
        </w:trPr>
        <w:tc>
          <w:tcPr>
            <w:tcW w:w="3571" w:type="dxa"/>
            <w:gridSpan w:val="2"/>
            <w:shd w:val="clear" w:color="auto" w:fill="auto"/>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 xml:space="preserve">Koordinasyon ve İşbirliği </w:t>
            </w:r>
          </w:p>
        </w:tc>
        <w:tc>
          <w:tcPr>
            <w:tcW w:w="7179" w:type="dxa"/>
            <w:gridSpan w:val="5"/>
            <w:shd w:val="clear" w:color="auto" w:fill="auto"/>
            <w:vAlign w:val="center"/>
            <w:hideMark/>
          </w:tcPr>
          <w:p w:rsidR="00D563C4" w:rsidRPr="008F757C" w:rsidRDefault="00054FEB" w:rsidP="00B529C5">
            <w:pPr>
              <w:spacing w:after="0" w:line="240" w:lineRule="auto"/>
              <w:rPr>
                <w:rFonts w:ascii="Hurme Geometric Sans 1" w:eastAsia="Times New Roman" w:hAnsi="Hurme Geometric Sans 1" w:cs="Times New Roman"/>
                <w:color w:val="000000"/>
                <w:lang w:eastAsia="tr-TR"/>
              </w:rPr>
            </w:pPr>
            <w:r>
              <w:rPr>
                <w:rFonts w:ascii="Hurme Geometric Sans 1" w:eastAsia="Times New Roman" w:hAnsi="Hurme Geometric Sans 1" w:cs="Times New Roman"/>
                <w:color w:val="000000"/>
                <w:lang w:eastAsia="tr-TR"/>
              </w:rPr>
              <w:t>İMİD, YİTDB, GENEL SEKRETERLİK</w:t>
            </w:r>
          </w:p>
        </w:tc>
      </w:tr>
      <w:tr w:rsidR="00D563C4" w:rsidRPr="00992E25" w:rsidTr="00B529C5">
        <w:trPr>
          <w:trHeight w:val="525"/>
          <w:jc w:val="center"/>
        </w:trPr>
        <w:tc>
          <w:tcPr>
            <w:tcW w:w="3571" w:type="dxa"/>
            <w:gridSpan w:val="2"/>
            <w:shd w:val="clear" w:color="auto" w:fill="auto"/>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Çıktı</w:t>
            </w:r>
          </w:p>
        </w:tc>
        <w:tc>
          <w:tcPr>
            <w:tcW w:w="7179" w:type="dxa"/>
            <w:gridSpan w:val="5"/>
            <w:shd w:val="clear" w:color="auto" w:fill="auto"/>
            <w:vAlign w:val="center"/>
            <w:hideMark/>
          </w:tcPr>
          <w:p w:rsidR="00D563C4" w:rsidRPr="008F757C" w:rsidRDefault="00D563C4" w:rsidP="00B529C5">
            <w:pPr>
              <w:spacing w:after="0" w:line="240" w:lineRule="auto"/>
              <w:rPr>
                <w:rFonts w:ascii="Hurme Geometric Sans 1" w:eastAsia="Times New Roman" w:hAnsi="Hurme Geometric Sans 1" w:cs="Times New Roman"/>
                <w:color w:val="000000"/>
                <w:lang w:eastAsia="tr-TR"/>
              </w:rPr>
            </w:pPr>
          </w:p>
        </w:tc>
      </w:tr>
      <w:tr w:rsidR="00D563C4" w:rsidRPr="00992E25" w:rsidTr="00B529C5">
        <w:trPr>
          <w:trHeight w:val="525"/>
          <w:jc w:val="center"/>
        </w:trPr>
        <w:tc>
          <w:tcPr>
            <w:tcW w:w="3571" w:type="dxa"/>
            <w:gridSpan w:val="2"/>
            <w:shd w:val="clear" w:color="auto" w:fill="auto"/>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Riskin Sahibi/Sorumlusu</w:t>
            </w:r>
          </w:p>
        </w:tc>
        <w:tc>
          <w:tcPr>
            <w:tcW w:w="7179" w:type="dxa"/>
            <w:gridSpan w:val="5"/>
            <w:shd w:val="clear" w:color="auto" w:fill="auto"/>
            <w:vAlign w:val="center"/>
            <w:hideMark/>
          </w:tcPr>
          <w:p w:rsidR="00D563C4" w:rsidRPr="008F757C" w:rsidRDefault="00D563C4" w:rsidP="00B529C5">
            <w:pPr>
              <w:spacing w:after="0" w:line="240" w:lineRule="auto"/>
              <w:rPr>
                <w:rFonts w:ascii="Hurme Geometric Sans 1" w:eastAsia="Times New Roman" w:hAnsi="Hurme Geometric Sans 1" w:cs="Times New Roman"/>
                <w:color w:val="000000"/>
                <w:lang w:eastAsia="tr-TR"/>
              </w:rPr>
            </w:pPr>
            <w:r w:rsidRPr="008F757C">
              <w:rPr>
                <w:rFonts w:ascii="Hurme Geometric Sans 1" w:eastAsia="Times New Roman" w:hAnsi="Hurme Geometric Sans 1" w:cs="Times New Roman"/>
                <w:color w:val="000000"/>
                <w:lang w:eastAsia="tr-TR"/>
              </w:rPr>
              <w:t>Prof. Dr. Bünyamin ER</w:t>
            </w:r>
          </w:p>
        </w:tc>
      </w:tr>
      <w:tr w:rsidR="00D563C4" w:rsidRPr="00992E25" w:rsidTr="00B529C5">
        <w:trPr>
          <w:trHeight w:val="525"/>
          <w:jc w:val="center"/>
        </w:trPr>
        <w:tc>
          <w:tcPr>
            <w:tcW w:w="3571" w:type="dxa"/>
            <w:gridSpan w:val="2"/>
            <w:shd w:val="clear" w:color="auto" w:fill="auto"/>
            <w:noWrap/>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Eylem Başlangıç-Bitiş Tarihi</w:t>
            </w:r>
          </w:p>
        </w:tc>
        <w:tc>
          <w:tcPr>
            <w:tcW w:w="7179" w:type="dxa"/>
            <w:gridSpan w:val="5"/>
            <w:shd w:val="clear" w:color="auto" w:fill="auto"/>
            <w:vAlign w:val="center"/>
            <w:hideMark/>
          </w:tcPr>
          <w:p w:rsidR="00D563C4" w:rsidRPr="008F757C" w:rsidRDefault="00D563C4" w:rsidP="00226637">
            <w:pPr>
              <w:spacing w:after="0" w:line="240" w:lineRule="auto"/>
              <w:rPr>
                <w:rFonts w:ascii="Hurme Geometric Sans 1" w:eastAsia="Times New Roman" w:hAnsi="Hurme Geometric Sans 1" w:cs="Times New Roman"/>
                <w:color w:val="000000"/>
                <w:lang w:eastAsia="tr-TR"/>
              </w:rPr>
            </w:pPr>
            <w:r w:rsidRPr="008F757C">
              <w:rPr>
                <w:rFonts w:ascii="Arial" w:eastAsia="Times New Roman" w:hAnsi="Arial" w:cs="Arial"/>
                <w:color w:val="000000"/>
                <w:lang w:eastAsia="tr-TR"/>
              </w:rPr>
              <w:t> </w:t>
            </w:r>
            <w:r w:rsidRPr="008F757C">
              <w:rPr>
                <w:rFonts w:ascii="Hurme Geometric Sans 1" w:eastAsia="Times New Roman" w:hAnsi="Hurme Geometric Sans 1" w:cs="Calibri"/>
                <w:color w:val="000000"/>
                <w:lang w:eastAsia="tr-TR"/>
              </w:rPr>
              <w:t>01.</w:t>
            </w:r>
            <w:r w:rsidR="00A5025D">
              <w:rPr>
                <w:rFonts w:ascii="Hurme Geometric Sans 1" w:eastAsia="Times New Roman" w:hAnsi="Hurme Geometric Sans 1" w:cs="Calibri"/>
                <w:color w:val="000000"/>
                <w:lang w:eastAsia="tr-TR"/>
              </w:rPr>
              <w:t>10.2023-31.12.2024</w:t>
            </w:r>
          </w:p>
        </w:tc>
      </w:tr>
      <w:tr w:rsidR="00D563C4" w:rsidRPr="00992E25" w:rsidTr="00B529C5">
        <w:trPr>
          <w:trHeight w:val="525"/>
          <w:jc w:val="center"/>
        </w:trPr>
        <w:tc>
          <w:tcPr>
            <w:tcW w:w="3571" w:type="dxa"/>
            <w:gridSpan w:val="2"/>
            <w:shd w:val="clear" w:color="auto" w:fill="auto"/>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Koordinatör</w:t>
            </w:r>
          </w:p>
        </w:tc>
        <w:tc>
          <w:tcPr>
            <w:tcW w:w="7179" w:type="dxa"/>
            <w:gridSpan w:val="5"/>
            <w:shd w:val="clear" w:color="auto" w:fill="auto"/>
            <w:vAlign w:val="center"/>
            <w:hideMark/>
          </w:tcPr>
          <w:p w:rsidR="00D563C4" w:rsidRPr="008F757C" w:rsidRDefault="00D563C4" w:rsidP="00B529C5">
            <w:pPr>
              <w:spacing w:after="0" w:line="240" w:lineRule="auto"/>
              <w:rPr>
                <w:rFonts w:ascii="Hurme Geometric Sans 1" w:eastAsia="Times New Roman" w:hAnsi="Hurme Geometric Sans 1" w:cs="Times New Roman"/>
                <w:color w:val="000000"/>
                <w:lang w:eastAsia="tr-TR"/>
              </w:rPr>
            </w:pPr>
            <w:r w:rsidRPr="008F757C">
              <w:rPr>
                <w:rFonts w:ascii="Hurme Geometric Sans 1" w:eastAsia="Times New Roman" w:hAnsi="Hurme Geometric Sans 1" w:cs="Times New Roman"/>
                <w:color w:val="000000"/>
                <w:lang w:eastAsia="tr-TR"/>
              </w:rPr>
              <w:t>Prof. Dr. Bünyamin ER</w:t>
            </w:r>
          </w:p>
        </w:tc>
      </w:tr>
      <w:tr w:rsidR="00D563C4" w:rsidRPr="008F757C" w:rsidTr="00B529C5">
        <w:trPr>
          <w:trHeight w:val="1174"/>
          <w:jc w:val="center"/>
        </w:trPr>
        <w:tc>
          <w:tcPr>
            <w:tcW w:w="3571" w:type="dxa"/>
            <w:gridSpan w:val="2"/>
            <w:shd w:val="clear" w:color="auto" w:fill="auto"/>
            <w:vAlign w:val="center"/>
            <w:hideMark/>
          </w:tcPr>
          <w:p w:rsidR="00D563C4" w:rsidRPr="00992E25" w:rsidRDefault="00D563C4" w:rsidP="00B529C5">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Açıklama</w:t>
            </w:r>
          </w:p>
        </w:tc>
        <w:tc>
          <w:tcPr>
            <w:tcW w:w="7179" w:type="dxa"/>
            <w:gridSpan w:val="5"/>
            <w:shd w:val="clear" w:color="auto" w:fill="auto"/>
            <w:vAlign w:val="center"/>
            <w:hideMark/>
          </w:tcPr>
          <w:p w:rsidR="00D563C4" w:rsidRPr="008F757C" w:rsidRDefault="00D563C4" w:rsidP="00B529C5">
            <w:pPr>
              <w:spacing w:after="0" w:line="240" w:lineRule="auto"/>
              <w:rPr>
                <w:rFonts w:ascii="Hurme Geometric Sans 1" w:eastAsia="Times New Roman" w:hAnsi="Hurme Geometric Sans 1" w:cs="Times New Roman"/>
                <w:color w:val="000000"/>
                <w:lang w:eastAsia="tr-TR"/>
              </w:rPr>
            </w:pPr>
            <w:r w:rsidRPr="008F757C">
              <w:rPr>
                <w:rFonts w:ascii="Hurme Geometric Sans 1" w:eastAsia="Times New Roman" w:hAnsi="Hurme Geometric Sans 1" w:cs="Arial"/>
                <w:color w:val="000000"/>
                <w:lang w:eastAsia="tr-TR"/>
              </w:rPr>
              <w:t xml:space="preserve">Taşınmaz işlemleri takip ve kayıt birimi henüz işlerlik kazanmamıştır. Taşınmaz komisyonu görevlendirmesine ilişkin bilgi gelmemiştir. </w:t>
            </w:r>
          </w:p>
        </w:tc>
      </w:tr>
    </w:tbl>
    <w:p w:rsidR="00141CE9" w:rsidRDefault="00141CE9"/>
    <w:p w:rsidR="00834820" w:rsidRDefault="00834820"/>
    <w:p w:rsidR="00D563C4" w:rsidRDefault="00D563C4" w:rsidP="00D563C4"/>
    <w:p w:rsidR="00097644" w:rsidRDefault="00097644" w:rsidP="00D563C4"/>
    <w:tbl>
      <w:tblPr>
        <w:tblW w:w="10750" w:type="dxa"/>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left w:w="70" w:type="dxa"/>
          <w:right w:w="70" w:type="dxa"/>
        </w:tblCellMar>
        <w:tblLook w:val="04A0" w:firstRow="1" w:lastRow="0" w:firstColumn="1" w:lastColumn="0" w:noHBand="0" w:noVBand="1"/>
      </w:tblPr>
      <w:tblGrid>
        <w:gridCol w:w="2510"/>
        <w:gridCol w:w="1061"/>
        <w:gridCol w:w="769"/>
        <w:gridCol w:w="1602"/>
        <w:gridCol w:w="1608"/>
        <w:gridCol w:w="473"/>
        <w:gridCol w:w="2727"/>
      </w:tblGrid>
      <w:tr w:rsidR="00281B5B" w:rsidRPr="00992E25" w:rsidTr="00D0459F">
        <w:trPr>
          <w:trHeight w:val="957"/>
          <w:jc w:val="center"/>
        </w:trPr>
        <w:tc>
          <w:tcPr>
            <w:tcW w:w="2510" w:type="dxa"/>
            <w:vMerge w:val="restart"/>
            <w:tcBorders>
              <w:right w:val="double" w:sz="4" w:space="0" w:color="auto"/>
            </w:tcBorders>
            <w:shd w:val="clear" w:color="auto" w:fill="auto"/>
            <w:vAlign w:val="center"/>
          </w:tcPr>
          <w:p w:rsidR="00281B5B" w:rsidRPr="00992E25" w:rsidRDefault="00281B5B" w:rsidP="00D0459F">
            <w:pPr>
              <w:spacing w:after="0" w:line="240" w:lineRule="auto"/>
              <w:rPr>
                <w:rFonts w:ascii="Hurme Geometric Sans 1" w:eastAsia="Times New Roman" w:hAnsi="Hurme Geometric Sans 1" w:cs="Times New Roman"/>
                <w:lang w:eastAsia="tr-TR"/>
              </w:rPr>
            </w:pPr>
            <w:r>
              <w:rPr>
                <w:noProof/>
                <w:lang w:eastAsia="tr-TR"/>
              </w:rPr>
              <w:lastRenderedPageBreak/>
              <w:drawing>
                <wp:inline distT="0" distB="0" distL="0" distR="0" wp14:anchorId="2AED1900" wp14:editId="64E4E82B">
                  <wp:extent cx="1504950" cy="923925"/>
                  <wp:effectExtent l="0" t="0" r="0" b="9525"/>
                  <wp:docPr id="8" name="Resim 8" descr="C:\Users\Hp\AppData\Local\Microsoft\Windows\INetCache\Content.Word\KTÜ Logo 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INetCache\Content.Word\KTÜ Logo 1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4950" cy="923925"/>
                          </a:xfrm>
                          <a:prstGeom prst="rect">
                            <a:avLst/>
                          </a:prstGeom>
                          <a:noFill/>
                          <a:ln>
                            <a:noFill/>
                          </a:ln>
                        </pic:spPr>
                      </pic:pic>
                    </a:graphicData>
                  </a:graphic>
                </wp:inline>
              </w:drawing>
            </w:r>
          </w:p>
        </w:tc>
        <w:tc>
          <w:tcPr>
            <w:tcW w:w="5040" w:type="dxa"/>
            <w:gridSpan w:val="4"/>
            <w:tcBorders>
              <w:left w:val="double" w:sz="4" w:space="0" w:color="auto"/>
              <w:bottom w:val="double" w:sz="4" w:space="0" w:color="auto"/>
              <w:right w:val="double" w:sz="4" w:space="0" w:color="auto"/>
            </w:tcBorders>
            <w:shd w:val="clear" w:color="auto" w:fill="auto"/>
            <w:vAlign w:val="center"/>
          </w:tcPr>
          <w:p w:rsidR="00281B5B" w:rsidRPr="000E47AD" w:rsidRDefault="00281B5B" w:rsidP="00D0459F">
            <w:pPr>
              <w:spacing w:after="0" w:line="240" w:lineRule="auto"/>
              <w:ind w:right="149"/>
              <w:jc w:val="center"/>
              <w:rPr>
                <w:rFonts w:ascii="Hurme Geometric Sans 1" w:eastAsia="Times New Roman" w:hAnsi="Hurme Geometric Sans 1" w:cs="Arial"/>
                <w:b/>
                <w:bCs/>
                <w:color w:val="1F4E79" w:themeColor="accent1" w:themeShade="80"/>
                <w:sz w:val="28"/>
                <w:szCs w:val="28"/>
                <w:lang w:eastAsia="tr-TR"/>
              </w:rPr>
            </w:pPr>
            <w:r>
              <w:rPr>
                <w:rFonts w:ascii="Hurme Geometric Sans 1" w:eastAsia="Times New Roman" w:hAnsi="Hurme Geometric Sans 1" w:cs="Arial"/>
                <w:b/>
                <w:bCs/>
                <w:color w:val="1F4E79" w:themeColor="accent1" w:themeShade="80"/>
                <w:sz w:val="28"/>
                <w:szCs w:val="28"/>
                <w:lang w:eastAsia="tr-TR"/>
              </w:rPr>
              <w:t>STRATEJİ GELİŞTİRME DAİRE BAŞKANLIĞI</w:t>
            </w:r>
          </w:p>
        </w:tc>
        <w:tc>
          <w:tcPr>
            <w:tcW w:w="3200" w:type="dxa"/>
            <w:gridSpan w:val="2"/>
            <w:vMerge w:val="restart"/>
            <w:tcBorders>
              <w:left w:val="double" w:sz="4" w:space="0" w:color="auto"/>
            </w:tcBorders>
            <w:shd w:val="clear" w:color="auto" w:fill="auto"/>
            <w:vAlign w:val="center"/>
          </w:tcPr>
          <w:p w:rsidR="00281B5B" w:rsidRPr="00992E25" w:rsidRDefault="00281B5B" w:rsidP="00D0459F">
            <w:pPr>
              <w:spacing w:after="0" w:line="240" w:lineRule="auto"/>
              <w:rPr>
                <w:rFonts w:ascii="Calibri" w:eastAsia="Times New Roman" w:hAnsi="Calibri" w:cs="Calibri"/>
                <w:color w:val="000000"/>
                <w:lang w:eastAsia="tr-TR"/>
              </w:rPr>
            </w:pPr>
            <w:r>
              <w:rPr>
                <w:rFonts w:ascii="Calibri" w:eastAsia="Times New Roman" w:hAnsi="Calibri" w:cs="Calibri"/>
                <w:noProof/>
                <w:color w:val="000000"/>
                <w:lang w:eastAsia="tr-TR"/>
              </w:rPr>
              <w:drawing>
                <wp:inline distT="0" distB="0" distL="0" distR="0" wp14:anchorId="3CABAB4A" wp14:editId="20D6FE6A">
                  <wp:extent cx="1819275" cy="866780"/>
                  <wp:effectExtent l="0" t="0" r="0" b="952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4706" cy="869367"/>
                          </a:xfrm>
                          <a:prstGeom prst="rect">
                            <a:avLst/>
                          </a:prstGeom>
                          <a:noFill/>
                        </pic:spPr>
                      </pic:pic>
                    </a:graphicData>
                  </a:graphic>
                </wp:inline>
              </w:drawing>
            </w:r>
          </w:p>
        </w:tc>
      </w:tr>
      <w:tr w:rsidR="00281B5B" w:rsidRPr="00992E25" w:rsidTr="00D0459F">
        <w:trPr>
          <w:trHeight w:val="518"/>
          <w:jc w:val="center"/>
        </w:trPr>
        <w:tc>
          <w:tcPr>
            <w:tcW w:w="2510" w:type="dxa"/>
            <w:vMerge/>
            <w:tcBorders>
              <w:right w:val="double" w:sz="4" w:space="0" w:color="auto"/>
            </w:tcBorders>
            <w:shd w:val="clear" w:color="auto" w:fill="auto"/>
            <w:vAlign w:val="center"/>
          </w:tcPr>
          <w:p w:rsidR="00281B5B" w:rsidRPr="00992E25" w:rsidRDefault="00281B5B" w:rsidP="00D0459F">
            <w:pPr>
              <w:spacing w:after="0" w:line="240" w:lineRule="auto"/>
              <w:rPr>
                <w:rFonts w:ascii="Hurme Geometric Sans 1" w:eastAsia="Calibri" w:hAnsi="Hurme Geometric Sans 1" w:cs="Times New Roman"/>
                <w:noProof/>
                <w:color w:val="1F3864"/>
                <w:lang w:eastAsia="tr-TR"/>
              </w:rPr>
            </w:pPr>
          </w:p>
        </w:tc>
        <w:tc>
          <w:tcPr>
            <w:tcW w:w="5040" w:type="dxa"/>
            <w:gridSpan w:val="4"/>
            <w:tcBorders>
              <w:top w:val="double" w:sz="4" w:space="0" w:color="auto"/>
              <w:left w:val="double" w:sz="4" w:space="0" w:color="auto"/>
              <w:right w:val="double" w:sz="4" w:space="0" w:color="auto"/>
            </w:tcBorders>
            <w:shd w:val="clear" w:color="auto" w:fill="auto"/>
            <w:vAlign w:val="center"/>
          </w:tcPr>
          <w:p w:rsidR="00281B5B" w:rsidRPr="00992E25" w:rsidRDefault="00281B5B" w:rsidP="00D0459F">
            <w:pPr>
              <w:jc w:val="center"/>
              <w:rPr>
                <w:rFonts w:ascii="Hurme Geometric Sans 1" w:eastAsia="Calibri" w:hAnsi="Hurme Geometric Sans 1" w:cs="Arial"/>
                <w:b/>
                <w:color w:val="2E74B5" w:themeColor="accent1" w:themeShade="BF"/>
                <w:sz w:val="24"/>
                <w:szCs w:val="24"/>
              </w:rPr>
            </w:pPr>
            <w:r w:rsidRPr="00992E25">
              <w:rPr>
                <w:rFonts w:ascii="Hurme Geometric Sans 1" w:eastAsia="Calibri" w:hAnsi="Hurme Geometric Sans 1" w:cs="Arial"/>
                <w:b/>
                <w:color w:val="1F4E79" w:themeColor="accent1" w:themeShade="80"/>
                <w:sz w:val="24"/>
                <w:szCs w:val="24"/>
              </w:rPr>
              <w:t>RİSK EYLEM PLANI FORMU</w:t>
            </w:r>
          </w:p>
        </w:tc>
        <w:tc>
          <w:tcPr>
            <w:tcW w:w="3200" w:type="dxa"/>
            <w:gridSpan w:val="2"/>
            <w:vMerge/>
            <w:tcBorders>
              <w:left w:val="double" w:sz="4" w:space="0" w:color="auto"/>
            </w:tcBorders>
            <w:shd w:val="clear" w:color="auto" w:fill="auto"/>
            <w:vAlign w:val="center"/>
          </w:tcPr>
          <w:p w:rsidR="00281B5B" w:rsidRPr="00992E25" w:rsidRDefault="00281B5B" w:rsidP="00D0459F">
            <w:pPr>
              <w:spacing w:after="0" w:line="240" w:lineRule="auto"/>
              <w:rPr>
                <w:rFonts w:ascii="Calibri" w:eastAsia="Times New Roman" w:hAnsi="Calibri" w:cs="Calibri"/>
                <w:color w:val="000000"/>
                <w:lang w:eastAsia="tr-TR"/>
              </w:rPr>
            </w:pPr>
          </w:p>
        </w:tc>
      </w:tr>
      <w:tr w:rsidR="00281B5B" w:rsidRPr="00992E25" w:rsidTr="00D0459F">
        <w:trPr>
          <w:trHeight w:val="278"/>
          <w:jc w:val="center"/>
        </w:trPr>
        <w:tc>
          <w:tcPr>
            <w:tcW w:w="2510" w:type="dxa"/>
            <w:tcBorders>
              <w:right w:val="double" w:sz="4" w:space="0" w:color="auto"/>
            </w:tcBorders>
            <w:shd w:val="clear" w:color="auto" w:fill="auto"/>
            <w:vAlign w:val="center"/>
          </w:tcPr>
          <w:p w:rsidR="00281B5B" w:rsidRPr="007F1479" w:rsidRDefault="00281B5B" w:rsidP="00D0459F">
            <w:pPr>
              <w:spacing w:after="0"/>
              <w:ind w:right="-290"/>
              <w:rPr>
                <w:rFonts w:ascii="Hurme Geometric Sans 1" w:eastAsia="Times New Roman" w:hAnsi="Hurme Geometric Sans 1" w:cs="Arial"/>
                <w:b/>
                <w:bCs/>
                <w:color w:val="2E74B5" w:themeColor="accent1" w:themeShade="BF"/>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Dok. Kodu: İK</w:t>
            </w:r>
            <w:r>
              <w:rPr>
                <w:rFonts w:ascii="Hurme Geometric Sans 1" w:eastAsia="Calibri" w:hAnsi="Hurme Geometric Sans 1" w:cs="Arial"/>
                <w:b/>
                <w:bCs/>
                <w:color w:val="1F4E79" w:themeColor="accent1" w:themeShade="80"/>
                <w:sz w:val="18"/>
                <w:szCs w:val="18"/>
                <w:lang w:eastAsia="tr-TR"/>
              </w:rPr>
              <w:t>. FR. REP.07</w:t>
            </w:r>
          </w:p>
        </w:tc>
        <w:tc>
          <w:tcPr>
            <w:tcW w:w="1830" w:type="dxa"/>
            <w:gridSpan w:val="2"/>
            <w:tcBorders>
              <w:left w:val="double" w:sz="4" w:space="0" w:color="auto"/>
              <w:right w:val="double" w:sz="4" w:space="0" w:color="auto"/>
            </w:tcBorders>
            <w:shd w:val="clear" w:color="auto" w:fill="auto"/>
            <w:vAlign w:val="center"/>
          </w:tcPr>
          <w:p w:rsidR="00281B5B" w:rsidRPr="007F1479" w:rsidRDefault="00281B5B" w:rsidP="00704937">
            <w:pPr>
              <w:spacing w:after="0"/>
              <w:ind w:right="-290"/>
              <w:rPr>
                <w:rFonts w:ascii="Hurme Geometric Sans 1" w:eastAsia="Times New Roman" w:hAnsi="Hurme Geometric Sans 1" w:cs="Arial"/>
                <w:b/>
                <w:bCs/>
                <w:color w:val="2E74B5" w:themeColor="accent1" w:themeShade="BF"/>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 xml:space="preserve">Yay. Tar: </w:t>
            </w:r>
            <w:r w:rsidR="00704937">
              <w:rPr>
                <w:rFonts w:ascii="Hurme Geometric Sans 1" w:eastAsia="Times New Roman" w:hAnsi="Hurme Geometric Sans 1" w:cs="Arial"/>
                <w:b/>
                <w:bCs/>
                <w:color w:val="1F4E79" w:themeColor="accent1" w:themeShade="80"/>
                <w:sz w:val="18"/>
                <w:szCs w:val="18"/>
                <w:lang w:eastAsia="tr-TR"/>
              </w:rPr>
              <w:t>28.12.2023</w:t>
            </w:r>
          </w:p>
        </w:tc>
        <w:tc>
          <w:tcPr>
            <w:tcW w:w="1602" w:type="dxa"/>
            <w:tcBorders>
              <w:left w:val="double" w:sz="4" w:space="0" w:color="auto"/>
              <w:right w:val="double" w:sz="4" w:space="0" w:color="auto"/>
            </w:tcBorders>
            <w:shd w:val="clear" w:color="auto" w:fill="auto"/>
            <w:vAlign w:val="center"/>
          </w:tcPr>
          <w:p w:rsidR="00281B5B" w:rsidRPr="007F1479" w:rsidRDefault="00281B5B" w:rsidP="00D0459F">
            <w:pPr>
              <w:spacing w:after="0"/>
              <w:ind w:right="-290"/>
              <w:rPr>
                <w:rFonts w:ascii="Hurme Geometric Sans 1" w:eastAsia="Times New Roman" w:hAnsi="Hurme Geometric Sans 1" w:cs="Arial"/>
                <w:b/>
                <w:bCs/>
                <w:color w:val="2E74B5" w:themeColor="accent1" w:themeShade="BF"/>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Revizyon No: 01</w:t>
            </w:r>
          </w:p>
        </w:tc>
        <w:tc>
          <w:tcPr>
            <w:tcW w:w="2081" w:type="dxa"/>
            <w:gridSpan w:val="2"/>
            <w:tcBorders>
              <w:left w:val="double" w:sz="4" w:space="0" w:color="auto"/>
              <w:right w:val="double" w:sz="4" w:space="0" w:color="auto"/>
            </w:tcBorders>
            <w:shd w:val="clear" w:color="auto" w:fill="auto"/>
            <w:vAlign w:val="center"/>
          </w:tcPr>
          <w:p w:rsidR="00281B5B" w:rsidRPr="007F1479" w:rsidRDefault="00704937" w:rsidP="00D0459F">
            <w:pPr>
              <w:spacing w:after="0"/>
              <w:ind w:right="-290"/>
              <w:rPr>
                <w:rFonts w:ascii="Hurme Geometric Sans 1" w:eastAsia="Times New Roman" w:hAnsi="Hurme Geometric Sans 1" w:cs="Arial"/>
                <w:b/>
                <w:bCs/>
                <w:color w:val="2E74B5" w:themeColor="accent1" w:themeShade="BF"/>
                <w:sz w:val="18"/>
                <w:szCs w:val="18"/>
                <w:lang w:eastAsia="tr-TR"/>
              </w:rPr>
            </w:pPr>
            <w:proofErr w:type="spellStart"/>
            <w:r>
              <w:rPr>
                <w:rFonts w:ascii="Hurme Geometric Sans 1" w:eastAsia="Times New Roman" w:hAnsi="Hurme Geometric Sans 1" w:cs="Arial"/>
                <w:b/>
                <w:bCs/>
                <w:color w:val="1F4E79" w:themeColor="accent1" w:themeShade="80"/>
                <w:sz w:val="18"/>
                <w:szCs w:val="18"/>
                <w:lang w:eastAsia="tr-TR"/>
              </w:rPr>
              <w:t>Rev</w:t>
            </w:r>
            <w:proofErr w:type="spellEnd"/>
            <w:r>
              <w:rPr>
                <w:rFonts w:ascii="Hurme Geometric Sans 1" w:eastAsia="Times New Roman" w:hAnsi="Hurme Geometric Sans 1" w:cs="Arial"/>
                <w:b/>
                <w:bCs/>
                <w:color w:val="1F4E79" w:themeColor="accent1" w:themeShade="80"/>
                <w:sz w:val="18"/>
                <w:szCs w:val="18"/>
                <w:lang w:eastAsia="tr-TR"/>
              </w:rPr>
              <w:t>. Tar: 28.12.2023</w:t>
            </w:r>
          </w:p>
        </w:tc>
        <w:tc>
          <w:tcPr>
            <w:tcW w:w="2727" w:type="dxa"/>
            <w:tcBorders>
              <w:left w:val="double" w:sz="4" w:space="0" w:color="auto"/>
            </w:tcBorders>
            <w:shd w:val="clear" w:color="auto" w:fill="auto"/>
            <w:vAlign w:val="center"/>
          </w:tcPr>
          <w:p w:rsidR="00281B5B" w:rsidRPr="007F1479" w:rsidRDefault="00281B5B" w:rsidP="00D0459F">
            <w:pPr>
              <w:spacing w:after="0"/>
              <w:ind w:right="-290"/>
              <w:rPr>
                <w:rFonts w:ascii="Hurme Geometric Sans 1" w:eastAsia="Times New Roman" w:hAnsi="Hurme Geometric Sans 1" w:cs="Arial"/>
                <w:b/>
                <w:bCs/>
                <w:color w:val="1F4E79" w:themeColor="accent1" w:themeShade="80"/>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Sayfa Sayısı: 01</w:t>
            </w:r>
          </w:p>
        </w:tc>
      </w:tr>
      <w:tr w:rsidR="00281B5B" w:rsidRPr="00992E25" w:rsidTr="00D0459F">
        <w:trPr>
          <w:trHeight w:val="430"/>
          <w:jc w:val="center"/>
        </w:trPr>
        <w:tc>
          <w:tcPr>
            <w:tcW w:w="3571" w:type="dxa"/>
            <w:gridSpan w:val="2"/>
            <w:shd w:val="clear" w:color="auto" w:fill="auto"/>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Sıra No</w:t>
            </w:r>
          </w:p>
        </w:tc>
        <w:tc>
          <w:tcPr>
            <w:tcW w:w="7179" w:type="dxa"/>
            <w:gridSpan w:val="5"/>
            <w:shd w:val="clear" w:color="auto" w:fill="auto"/>
            <w:vAlign w:val="center"/>
            <w:hideMark/>
          </w:tcPr>
          <w:p w:rsidR="00281B5B" w:rsidRPr="005A1800" w:rsidRDefault="00281B5B"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Hurme Geometric Sans 1" w:eastAsia="Times New Roman" w:hAnsi="Hurme Geometric Sans 1" w:cs="Calibri"/>
                <w:color w:val="000000"/>
                <w:lang w:eastAsia="tr-TR"/>
              </w:rPr>
              <w:t>3</w:t>
            </w:r>
          </w:p>
        </w:tc>
      </w:tr>
      <w:tr w:rsidR="00281B5B" w:rsidRPr="00992E25" w:rsidTr="00D0459F">
        <w:trPr>
          <w:trHeight w:val="525"/>
          <w:jc w:val="center"/>
        </w:trPr>
        <w:tc>
          <w:tcPr>
            <w:tcW w:w="3571" w:type="dxa"/>
            <w:gridSpan w:val="2"/>
            <w:shd w:val="clear" w:color="auto" w:fill="auto"/>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Referans No.</w:t>
            </w:r>
          </w:p>
        </w:tc>
        <w:tc>
          <w:tcPr>
            <w:tcW w:w="7179" w:type="dxa"/>
            <w:gridSpan w:val="5"/>
            <w:shd w:val="clear" w:color="auto" w:fill="auto"/>
            <w:vAlign w:val="center"/>
            <w:hideMark/>
          </w:tcPr>
          <w:p w:rsidR="00281B5B" w:rsidRPr="005A1800" w:rsidRDefault="00281B5B" w:rsidP="00D0459F">
            <w:pPr>
              <w:spacing w:after="0" w:line="240" w:lineRule="auto"/>
              <w:rPr>
                <w:rFonts w:ascii="Hurme Geometric Sans 1" w:eastAsia="Times New Roman" w:hAnsi="Hurme Geometric Sans 1" w:cs="Times New Roman"/>
                <w:color w:val="000000"/>
                <w:lang w:eastAsia="tr-TR"/>
              </w:rPr>
            </w:pPr>
            <w:proofErr w:type="gramStart"/>
            <w:r>
              <w:rPr>
                <w:rFonts w:ascii="Hurme Geometric Sans 1" w:eastAsia="Times New Roman" w:hAnsi="Hurme Geometric Sans 1" w:cs="Calibri"/>
                <w:color w:val="000000"/>
                <w:lang w:eastAsia="tr-TR"/>
              </w:rPr>
              <w:t>SGDB.BDR</w:t>
            </w:r>
            <w:proofErr w:type="gramEnd"/>
            <w:r>
              <w:rPr>
                <w:rFonts w:ascii="Hurme Geometric Sans 1" w:eastAsia="Times New Roman" w:hAnsi="Hurme Geometric Sans 1" w:cs="Calibri"/>
                <w:color w:val="000000"/>
                <w:lang w:eastAsia="tr-TR"/>
              </w:rPr>
              <w:t>.1</w:t>
            </w:r>
          </w:p>
        </w:tc>
      </w:tr>
      <w:tr w:rsidR="00281B5B" w:rsidRPr="00992E25" w:rsidTr="00D0459F">
        <w:trPr>
          <w:trHeight w:val="525"/>
          <w:jc w:val="center"/>
        </w:trPr>
        <w:tc>
          <w:tcPr>
            <w:tcW w:w="3571" w:type="dxa"/>
            <w:gridSpan w:val="2"/>
            <w:shd w:val="clear" w:color="auto" w:fill="auto"/>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Stratejik Hedef</w:t>
            </w:r>
          </w:p>
        </w:tc>
        <w:tc>
          <w:tcPr>
            <w:tcW w:w="7179" w:type="dxa"/>
            <w:gridSpan w:val="5"/>
            <w:shd w:val="clear" w:color="auto" w:fill="auto"/>
            <w:vAlign w:val="center"/>
            <w:hideMark/>
          </w:tcPr>
          <w:p w:rsidR="00281B5B" w:rsidRPr="005A1800" w:rsidRDefault="00281B5B"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Hurme Geometric Sans 1" w:eastAsia="Times New Roman" w:hAnsi="Hurme Geometric Sans 1" w:cs="Calibri"/>
                <w:color w:val="000000"/>
                <w:lang w:eastAsia="tr-TR"/>
              </w:rPr>
              <w:t>Kalite kültürü yaygınlaştırılacaktır</w:t>
            </w:r>
          </w:p>
        </w:tc>
      </w:tr>
      <w:tr w:rsidR="00281B5B" w:rsidRPr="00992E25" w:rsidTr="00D0459F">
        <w:trPr>
          <w:trHeight w:val="525"/>
          <w:jc w:val="center"/>
        </w:trPr>
        <w:tc>
          <w:tcPr>
            <w:tcW w:w="3571" w:type="dxa"/>
            <w:gridSpan w:val="2"/>
            <w:shd w:val="clear" w:color="auto" w:fill="auto"/>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Birim /Alt Birim Hedefi</w:t>
            </w:r>
          </w:p>
        </w:tc>
        <w:tc>
          <w:tcPr>
            <w:tcW w:w="7179" w:type="dxa"/>
            <w:gridSpan w:val="5"/>
            <w:shd w:val="clear" w:color="auto" w:fill="auto"/>
            <w:vAlign w:val="center"/>
            <w:hideMark/>
          </w:tcPr>
          <w:p w:rsidR="00281B5B" w:rsidRPr="005A1800" w:rsidRDefault="00281B5B"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Hurme Geometric Sans 1" w:eastAsia="Times New Roman" w:hAnsi="Hurme Geometric Sans 1" w:cs="Calibri"/>
                <w:color w:val="000000"/>
                <w:lang w:eastAsia="tr-TR"/>
              </w:rPr>
              <w:t>Üniversitemiz harcama birimlerine ait ödemelerin mevzuatına uygun olarak kontrolünün yapılarak ödenmesi</w:t>
            </w:r>
          </w:p>
        </w:tc>
      </w:tr>
      <w:tr w:rsidR="00281B5B" w:rsidRPr="00435539" w:rsidTr="00D0459F">
        <w:trPr>
          <w:trHeight w:val="631"/>
          <w:jc w:val="center"/>
        </w:trPr>
        <w:tc>
          <w:tcPr>
            <w:tcW w:w="3571" w:type="dxa"/>
            <w:gridSpan w:val="2"/>
            <w:shd w:val="clear" w:color="auto" w:fill="auto"/>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Tespit Edilen Risk/Riskin Adı</w:t>
            </w:r>
          </w:p>
        </w:tc>
        <w:tc>
          <w:tcPr>
            <w:tcW w:w="7179" w:type="dxa"/>
            <w:gridSpan w:val="5"/>
            <w:shd w:val="clear" w:color="auto" w:fill="auto"/>
            <w:vAlign w:val="center"/>
            <w:hideMark/>
          </w:tcPr>
          <w:p w:rsidR="00281B5B" w:rsidRPr="00D417F3" w:rsidRDefault="00281B5B" w:rsidP="00D0459F">
            <w:pPr>
              <w:spacing w:after="0" w:line="240" w:lineRule="auto"/>
              <w:rPr>
                <w:rFonts w:ascii="Hurme Geometric Sans 1" w:eastAsia="Times New Roman" w:hAnsi="Hurme Geometric Sans 1" w:cs="Calibri"/>
                <w:color w:val="000000"/>
                <w:lang w:eastAsia="tr-TR"/>
              </w:rPr>
            </w:pPr>
            <w:r w:rsidRPr="00D417F3">
              <w:rPr>
                <w:rFonts w:ascii="Hurme Geometric Sans 1" w:eastAsia="Times New Roman" w:hAnsi="Hurme Geometric Sans 1" w:cs="Calibri"/>
                <w:color w:val="000000"/>
                <w:lang w:eastAsia="tr-TR"/>
              </w:rPr>
              <w:t xml:space="preserve">Risk: </w:t>
            </w:r>
            <w:r w:rsidRPr="00D417F3">
              <w:rPr>
                <w:rFonts w:ascii="Arial" w:eastAsia="Times New Roman" w:hAnsi="Arial" w:cs="Arial"/>
                <w:color w:val="000000"/>
                <w:lang w:eastAsia="tr-TR"/>
              </w:rPr>
              <w:t> </w:t>
            </w:r>
            <w:r w:rsidRPr="00D417F3">
              <w:rPr>
                <w:rFonts w:ascii="Hurme Geometric Sans 1" w:eastAsia="Times New Roman" w:hAnsi="Hurme Geometric Sans 1" w:cs="Arial"/>
                <w:color w:val="000000"/>
                <w:lang w:eastAsia="tr-TR"/>
              </w:rPr>
              <w:t xml:space="preserve">Birimlerde mali mevzuat ve tahakkuk işlemlerinde yetişmiş personel eksikliği nedeniyle başkanlığımız iş yükünün artması </w:t>
            </w:r>
            <w:proofErr w:type="spellStart"/>
            <w:r w:rsidRPr="00D417F3">
              <w:rPr>
                <w:rFonts w:ascii="Hurme Geometric Sans 1" w:eastAsia="Times New Roman" w:hAnsi="Hurme Geometric Sans 1" w:cs="Arial"/>
                <w:color w:val="000000"/>
                <w:lang w:eastAsia="tr-TR"/>
              </w:rPr>
              <w:t>operasyonel</w:t>
            </w:r>
            <w:proofErr w:type="spellEnd"/>
            <w:r w:rsidRPr="00D417F3">
              <w:rPr>
                <w:rFonts w:ascii="Hurme Geometric Sans 1" w:eastAsia="Times New Roman" w:hAnsi="Hurme Geometric Sans 1" w:cs="Arial"/>
                <w:color w:val="000000"/>
                <w:lang w:eastAsia="tr-TR"/>
              </w:rPr>
              <w:t xml:space="preserve"> faaliyetlerin aksaması gecikmesi</w:t>
            </w:r>
            <w:r w:rsidRPr="00D417F3">
              <w:rPr>
                <w:rFonts w:ascii="Hurme Geometric Sans 1" w:eastAsia="Times New Roman" w:hAnsi="Hurme Geometric Sans 1" w:cs="Calibri"/>
                <w:color w:val="000000"/>
                <w:lang w:eastAsia="tr-TR"/>
              </w:rPr>
              <w:t xml:space="preserve"> </w:t>
            </w:r>
          </w:p>
          <w:p w:rsidR="00281B5B" w:rsidRPr="00435539" w:rsidRDefault="00281B5B" w:rsidP="00D0459F">
            <w:pPr>
              <w:spacing w:after="0" w:line="240" w:lineRule="auto"/>
              <w:rPr>
                <w:rFonts w:ascii="Hurme Geometric Sans 1" w:eastAsia="Times New Roman" w:hAnsi="Hurme Geometric Sans 1" w:cs="Times New Roman"/>
                <w:color w:val="000000"/>
                <w:lang w:eastAsia="tr-TR"/>
              </w:rPr>
            </w:pPr>
            <w:r w:rsidRPr="00D417F3">
              <w:rPr>
                <w:rFonts w:ascii="Hurme Geometric Sans 1" w:eastAsia="Times New Roman" w:hAnsi="Hurme Geometric Sans 1" w:cs="Calibri"/>
                <w:color w:val="000000"/>
                <w:lang w:eastAsia="tr-TR"/>
              </w:rPr>
              <w:t>Sebep: Yetişmiş personelin emekli olması</w:t>
            </w:r>
          </w:p>
        </w:tc>
      </w:tr>
      <w:tr w:rsidR="00281B5B" w:rsidRPr="00992E25" w:rsidTr="00281B5B">
        <w:trPr>
          <w:trHeight w:val="706"/>
          <w:jc w:val="center"/>
        </w:trPr>
        <w:tc>
          <w:tcPr>
            <w:tcW w:w="3571" w:type="dxa"/>
            <w:gridSpan w:val="2"/>
            <w:shd w:val="clear" w:color="auto" w:fill="auto"/>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Riske verilen cevaplar: Mevcut Kontroller</w:t>
            </w:r>
          </w:p>
        </w:tc>
        <w:tc>
          <w:tcPr>
            <w:tcW w:w="7179" w:type="dxa"/>
            <w:gridSpan w:val="5"/>
            <w:shd w:val="clear" w:color="auto" w:fill="auto"/>
            <w:vAlign w:val="center"/>
          </w:tcPr>
          <w:p w:rsidR="00281B5B" w:rsidRPr="00281B5B" w:rsidRDefault="00281B5B" w:rsidP="00281B5B">
            <w:pPr>
              <w:spacing w:after="0" w:line="240" w:lineRule="auto"/>
              <w:rPr>
                <w:rFonts w:ascii="Hurme Geometric Sans 1" w:eastAsia="Times New Roman" w:hAnsi="Hurme Geometric Sans 1" w:cs="Times New Roman"/>
                <w:lang w:eastAsia="tr-TR"/>
              </w:rPr>
            </w:pPr>
            <w:r w:rsidRPr="00281B5B">
              <w:rPr>
                <w:rFonts w:ascii="Hurme Geometric Sans 1" w:eastAsia="Times New Roman" w:hAnsi="Hurme Geometric Sans 1" w:cs="Times New Roman"/>
                <w:lang w:eastAsia="tr-TR"/>
              </w:rPr>
              <w:t>-Mali İşlemler Destek Birimi Kurularak çalışma usul ve esasları belirlendi</w:t>
            </w:r>
          </w:p>
          <w:p w:rsidR="00281B5B" w:rsidRPr="00281B5B" w:rsidRDefault="00281B5B" w:rsidP="00281B5B">
            <w:pPr>
              <w:spacing w:after="0" w:line="240" w:lineRule="auto"/>
              <w:rPr>
                <w:rFonts w:ascii="Hurme Geometric Sans 1" w:eastAsia="Times New Roman" w:hAnsi="Hurme Geometric Sans 1" w:cs="Times New Roman"/>
                <w:lang w:eastAsia="tr-TR"/>
              </w:rPr>
            </w:pPr>
            <w:r w:rsidRPr="00281B5B">
              <w:rPr>
                <w:rFonts w:ascii="Hurme Geometric Sans 1" w:eastAsia="Times New Roman" w:hAnsi="Hurme Geometric Sans 1" w:cs="Times New Roman"/>
                <w:lang w:eastAsia="tr-TR"/>
              </w:rPr>
              <w:t>-Mali İşlemler Destek Birimi Personel Ödemeleri Şubesine Eğitim verildi</w:t>
            </w:r>
          </w:p>
          <w:p w:rsidR="00281B5B" w:rsidRPr="00281B5B" w:rsidRDefault="00281B5B" w:rsidP="00281B5B">
            <w:pPr>
              <w:spacing w:after="0" w:line="240" w:lineRule="auto"/>
              <w:rPr>
                <w:rFonts w:ascii="Hurme Geometric Sans 1" w:eastAsia="Times New Roman" w:hAnsi="Hurme Geometric Sans 1" w:cs="Times New Roman"/>
                <w:lang w:eastAsia="tr-TR"/>
              </w:rPr>
            </w:pPr>
            <w:r w:rsidRPr="00281B5B">
              <w:rPr>
                <w:rFonts w:ascii="Hurme Geometric Sans 1" w:eastAsia="Times New Roman" w:hAnsi="Hurme Geometric Sans 1" w:cs="Times New Roman"/>
                <w:lang w:eastAsia="tr-TR"/>
              </w:rPr>
              <w:t>-Satın Alma İşlemleri Şube Müdürlüğü kuruldu.</w:t>
            </w:r>
          </w:p>
          <w:p w:rsidR="00281B5B" w:rsidRPr="005A1800" w:rsidRDefault="00281B5B" w:rsidP="00281B5B">
            <w:pPr>
              <w:spacing w:after="0" w:line="240" w:lineRule="auto"/>
              <w:rPr>
                <w:rFonts w:ascii="Hurme Geometric Sans 1" w:eastAsia="Times New Roman" w:hAnsi="Hurme Geometric Sans 1" w:cs="Times New Roman"/>
                <w:color w:val="000000"/>
                <w:lang w:eastAsia="tr-TR"/>
              </w:rPr>
            </w:pPr>
            <w:r w:rsidRPr="00281B5B">
              <w:rPr>
                <w:rFonts w:ascii="Hurme Geometric Sans 1" w:eastAsia="Times New Roman" w:hAnsi="Hurme Geometric Sans 1" w:cs="Times New Roman"/>
                <w:lang w:eastAsia="tr-TR"/>
              </w:rPr>
              <w:t>-Doğrudan Temin Satın Alma Süreci Kontrol Formu hazırlandı</w:t>
            </w:r>
          </w:p>
        </w:tc>
      </w:tr>
      <w:tr w:rsidR="00281B5B" w:rsidRPr="00992E25" w:rsidTr="00D0459F">
        <w:trPr>
          <w:trHeight w:val="525"/>
          <w:jc w:val="center"/>
        </w:trPr>
        <w:tc>
          <w:tcPr>
            <w:tcW w:w="3571" w:type="dxa"/>
            <w:gridSpan w:val="2"/>
            <w:shd w:val="clear" w:color="auto" w:fill="auto"/>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 Puanı ve Önem Düzeyi</w:t>
            </w:r>
          </w:p>
        </w:tc>
        <w:tc>
          <w:tcPr>
            <w:tcW w:w="7179" w:type="dxa"/>
            <w:gridSpan w:val="5"/>
            <w:shd w:val="clear" w:color="auto" w:fill="auto"/>
            <w:vAlign w:val="center"/>
            <w:hideMark/>
          </w:tcPr>
          <w:p w:rsidR="00281B5B" w:rsidRPr="0085196B" w:rsidRDefault="00281B5B" w:rsidP="00281B5B">
            <w:pPr>
              <w:spacing w:after="0" w:line="240" w:lineRule="auto"/>
              <w:rPr>
                <w:rFonts w:ascii="Hurme Geometric Sans 1" w:eastAsia="Times New Roman" w:hAnsi="Hurme Geometric Sans 1" w:cs="Times New Roman"/>
                <w:b/>
                <w:color w:val="000000"/>
                <w:lang w:eastAsia="tr-TR"/>
              </w:rPr>
            </w:pPr>
            <w:r w:rsidRPr="0085196B">
              <w:rPr>
                <w:rFonts w:ascii="Arial" w:eastAsia="Times New Roman" w:hAnsi="Arial" w:cs="Arial"/>
                <w:b/>
                <w:color w:val="000000"/>
                <w:lang w:eastAsia="tr-TR"/>
              </w:rPr>
              <w:t> </w:t>
            </w:r>
            <w:r w:rsidRPr="00281B5B">
              <w:rPr>
                <w:rFonts w:ascii="Hurme Geometric Sans 1" w:eastAsia="Times New Roman" w:hAnsi="Hurme Geometric Sans 1" w:cs="Calibri"/>
                <w:b/>
                <w:color w:val="000000"/>
                <w:highlight w:val="red"/>
                <w:lang w:eastAsia="tr-TR"/>
              </w:rPr>
              <w:t>16,11 - YÜKSEK</w:t>
            </w:r>
          </w:p>
        </w:tc>
      </w:tr>
      <w:tr w:rsidR="00281B5B" w:rsidRPr="00992E25" w:rsidTr="00D0459F">
        <w:trPr>
          <w:trHeight w:val="525"/>
          <w:jc w:val="center"/>
        </w:trPr>
        <w:tc>
          <w:tcPr>
            <w:tcW w:w="3571" w:type="dxa"/>
            <w:gridSpan w:val="2"/>
            <w:shd w:val="clear" w:color="auto" w:fill="auto"/>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Kapsam</w:t>
            </w:r>
          </w:p>
        </w:tc>
        <w:tc>
          <w:tcPr>
            <w:tcW w:w="7179" w:type="dxa"/>
            <w:gridSpan w:val="5"/>
            <w:shd w:val="clear" w:color="auto" w:fill="auto"/>
            <w:vAlign w:val="center"/>
            <w:hideMark/>
          </w:tcPr>
          <w:p w:rsidR="00281B5B" w:rsidRPr="005A1800" w:rsidRDefault="00281B5B" w:rsidP="00D0459F">
            <w:pPr>
              <w:spacing w:after="0" w:line="240" w:lineRule="auto"/>
              <w:rPr>
                <w:rFonts w:ascii="Hurme Geometric Sans 1" w:eastAsia="Times New Roman" w:hAnsi="Hurme Geometric Sans 1" w:cs="Times New Roman"/>
                <w:lang w:eastAsia="tr-TR"/>
              </w:rPr>
            </w:pPr>
            <w:r>
              <w:rPr>
                <w:rFonts w:ascii="Hurme Geometric Sans 1" w:eastAsia="Times New Roman" w:hAnsi="Hurme Geometric Sans 1" w:cs="Times New Roman"/>
                <w:lang w:eastAsia="tr-TR"/>
              </w:rPr>
              <w:t>Tüm Harcama Birimleri</w:t>
            </w:r>
          </w:p>
        </w:tc>
      </w:tr>
      <w:tr w:rsidR="00281B5B" w:rsidRPr="00992E25" w:rsidTr="00281B5B">
        <w:trPr>
          <w:trHeight w:val="754"/>
          <w:jc w:val="center"/>
        </w:trPr>
        <w:tc>
          <w:tcPr>
            <w:tcW w:w="3571" w:type="dxa"/>
            <w:gridSpan w:val="2"/>
            <w:shd w:val="clear" w:color="auto" w:fill="auto"/>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Yapılacak Eylemler /Çalışmalar</w:t>
            </w:r>
          </w:p>
        </w:tc>
        <w:tc>
          <w:tcPr>
            <w:tcW w:w="7179" w:type="dxa"/>
            <w:gridSpan w:val="5"/>
            <w:shd w:val="clear" w:color="auto" w:fill="auto"/>
            <w:vAlign w:val="center"/>
          </w:tcPr>
          <w:p w:rsidR="00281B5B" w:rsidRPr="005A1800" w:rsidRDefault="00281B5B" w:rsidP="00281B5B">
            <w:pPr>
              <w:spacing w:after="0" w:line="240" w:lineRule="auto"/>
              <w:rPr>
                <w:rFonts w:ascii="Hurme Geometric Sans 1" w:eastAsia="Times New Roman" w:hAnsi="Hurme Geometric Sans 1" w:cs="Times New Roman"/>
                <w:lang w:eastAsia="tr-TR"/>
              </w:rPr>
            </w:pPr>
            <w:r w:rsidRPr="00281B5B">
              <w:rPr>
                <w:rFonts w:ascii="Hurme Geometric Sans 1" w:eastAsia="Times New Roman" w:hAnsi="Hurme Geometric Sans 1" w:cs="Times New Roman"/>
                <w:lang w:eastAsia="tr-TR"/>
              </w:rPr>
              <w:t xml:space="preserve">Personel maaş işlemleri için pratik bilgiler tablosu/rehberi hazırlanacaktır. Hatalı evraklar, hata türü ve birim </w:t>
            </w:r>
            <w:proofErr w:type="gramStart"/>
            <w:r w:rsidRPr="00281B5B">
              <w:rPr>
                <w:rFonts w:ascii="Hurme Geometric Sans 1" w:eastAsia="Times New Roman" w:hAnsi="Hurme Geometric Sans 1" w:cs="Times New Roman"/>
                <w:lang w:eastAsia="tr-TR"/>
              </w:rPr>
              <w:t>bazlı</w:t>
            </w:r>
            <w:proofErr w:type="gramEnd"/>
            <w:r w:rsidRPr="00281B5B">
              <w:rPr>
                <w:rFonts w:ascii="Hurme Geometric Sans 1" w:eastAsia="Times New Roman" w:hAnsi="Hurme Geometric Sans 1" w:cs="Times New Roman"/>
                <w:lang w:eastAsia="tr-TR"/>
              </w:rPr>
              <w:t xml:space="preserve"> takip edilerek 6 aylık periyotlarla raporlanmaya devam edilecektir. Doğrudan temin ile ilgili </w:t>
            </w:r>
            <w:proofErr w:type="gramStart"/>
            <w:r w:rsidRPr="00281B5B">
              <w:rPr>
                <w:rFonts w:ascii="Hurme Geometric Sans 1" w:eastAsia="Times New Roman" w:hAnsi="Hurme Geometric Sans 1" w:cs="Times New Roman"/>
                <w:lang w:eastAsia="tr-TR"/>
              </w:rPr>
              <w:t>prosedürler</w:t>
            </w:r>
            <w:proofErr w:type="gramEnd"/>
            <w:r w:rsidRPr="00281B5B">
              <w:rPr>
                <w:rFonts w:ascii="Hurme Geometric Sans 1" w:eastAsia="Times New Roman" w:hAnsi="Hurme Geometric Sans 1" w:cs="Times New Roman"/>
                <w:lang w:eastAsia="tr-TR"/>
              </w:rPr>
              <w:t xml:space="preserve"> güncellenecektir</w:t>
            </w:r>
          </w:p>
        </w:tc>
      </w:tr>
      <w:tr w:rsidR="00281B5B" w:rsidRPr="00992E25" w:rsidTr="00D0459F">
        <w:trPr>
          <w:trHeight w:val="525"/>
          <w:jc w:val="center"/>
        </w:trPr>
        <w:tc>
          <w:tcPr>
            <w:tcW w:w="3571" w:type="dxa"/>
            <w:gridSpan w:val="2"/>
            <w:shd w:val="clear" w:color="auto" w:fill="auto"/>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Çalışma Gurubu</w:t>
            </w:r>
          </w:p>
        </w:tc>
        <w:tc>
          <w:tcPr>
            <w:tcW w:w="7179" w:type="dxa"/>
            <w:gridSpan w:val="5"/>
            <w:shd w:val="clear" w:color="auto" w:fill="auto"/>
            <w:vAlign w:val="center"/>
            <w:hideMark/>
          </w:tcPr>
          <w:p w:rsidR="00281B5B" w:rsidRPr="005A1800" w:rsidRDefault="00281B5B" w:rsidP="00D0459F">
            <w:pPr>
              <w:spacing w:after="0" w:line="240" w:lineRule="auto"/>
              <w:rPr>
                <w:rFonts w:ascii="Hurme Geometric Sans 1" w:eastAsia="Times New Roman" w:hAnsi="Hurme Geometric Sans 1" w:cs="Times New Roman"/>
                <w:color w:val="000000"/>
                <w:lang w:eastAsia="tr-TR"/>
              </w:rPr>
            </w:pPr>
            <w:r>
              <w:rPr>
                <w:rFonts w:ascii="Hurme Geometric Sans 1" w:eastAsia="Times New Roman" w:hAnsi="Hurme Geometric Sans 1" w:cs="Times New Roman"/>
                <w:color w:val="000000"/>
                <w:lang w:eastAsia="tr-TR"/>
              </w:rPr>
              <w:t>Mustafa Kemal KAHRAMAN, Nebiye ÖZDOĞAN, Ali HOTOMAN, Cemal ALSAN Abdullah ADANUR</w:t>
            </w:r>
          </w:p>
        </w:tc>
      </w:tr>
      <w:tr w:rsidR="00281B5B" w:rsidRPr="00992E25" w:rsidTr="00D0459F">
        <w:trPr>
          <w:trHeight w:val="525"/>
          <w:jc w:val="center"/>
        </w:trPr>
        <w:tc>
          <w:tcPr>
            <w:tcW w:w="3571" w:type="dxa"/>
            <w:gridSpan w:val="2"/>
            <w:shd w:val="clear" w:color="auto" w:fill="auto"/>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 xml:space="preserve">Koordinasyon ve İşbirliği </w:t>
            </w:r>
          </w:p>
        </w:tc>
        <w:tc>
          <w:tcPr>
            <w:tcW w:w="7179" w:type="dxa"/>
            <w:gridSpan w:val="5"/>
            <w:shd w:val="clear" w:color="auto" w:fill="auto"/>
            <w:vAlign w:val="center"/>
            <w:hideMark/>
          </w:tcPr>
          <w:p w:rsidR="00281B5B" w:rsidRPr="005A1800" w:rsidRDefault="00281B5B"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Arial" w:eastAsia="Times New Roman" w:hAnsi="Arial" w:cs="Arial"/>
                <w:color w:val="000000"/>
                <w:lang w:eastAsia="tr-TR"/>
              </w:rPr>
              <w:t>Daire Başkanı</w:t>
            </w:r>
          </w:p>
        </w:tc>
      </w:tr>
      <w:tr w:rsidR="00281B5B" w:rsidRPr="00992E25" w:rsidTr="00D0459F">
        <w:trPr>
          <w:trHeight w:val="525"/>
          <w:jc w:val="center"/>
        </w:trPr>
        <w:tc>
          <w:tcPr>
            <w:tcW w:w="3571" w:type="dxa"/>
            <w:gridSpan w:val="2"/>
            <w:shd w:val="clear" w:color="auto" w:fill="auto"/>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Çıktı</w:t>
            </w:r>
          </w:p>
        </w:tc>
        <w:tc>
          <w:tcPr>
            <w:tcW w:w="7179" w:type="dxa"/>
            <w:gridSpan w:val="5"/>
            <w:shd w:val="clear" w:color="auto" w:fill="auto"/>
            <w:vAlign w:val="center"/>
            <w:hideMark/>
          </w:tcPr>
          <w:p w:rsidR="00281B5B" w:rsidRPr="005A1800" w:rsidRDefault="00281B5B" w:rsidP="00D0459F">
            <w:pPr>
              <w:spacing w:after="0" w:line="240" w:lineRule="auto"/>
              <w:rPr>
                <w:rFonts w:ascii="Hurme Geometric Sans 1" w:eastAsia="Times New Roman" w:hAnsi="Hurme Geometric Sans 1" w:cs="Times New Roman"/>
                <w:color w:val="000000"/>
                <w:lang w:eastAsia="tr-TR"/>
              </w:rPr>
            </w:pPr>
            <w:r>
              <w:rPr>
                <w:rFonts w:ascii="Hurme Geometric Sans 1" w:eastAsia="Times New Roman" w:hAnsi="Hurme Geometric Sans 1" w:cs="Times New Roman"/>
                <w:color w:val="000000"/>
                <w:lang w:eastAsia="tr-TR"/>
              </w:rPr>
              <w:t>Maaş/Ek Ders Pratik Bilgiler Tablosu, Muhasebe öncesi kontrol dizi pusulası</w:t>
            </w:r>
          </w:p>
        </w:tc>
      </w:tr>
      <w:tr w:rsidR="00281B5B" w:rsidRPr="00992E25" w:rsidTr="00D0459F">
        <w:trPr>
          <w:trHeight w:val="525"/>
          <w:jc w:val="center"/>
        </w:trPr>
        <w:tc>
          <w:tcPr>
            <w:tcW w:w="3571" w:type="dxa"/>
            <w:gridSpan w:val="2"/>
            <w:shd w:val="clear" w:color="auto" w:fill="auto"/>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Riskin Sahibi/Sorumlusu</w:t>
            </w:r>
          </w:p>
        </w:tc>
        <w:tc>
          <w:tcPr>
            <w:tcW w:w="7179" w:type="dxa"/>
            <w:gridSpan w:val="5"/>
            <w:shd w:val="clear" w:color="auto" w:fill="auto"/>
            <w:vAlign w:val="center"/>
            <w:hideMark/>
          </w:tcPr>
          <w:p w:rsidR="00281B5B" w:rsidRPr="005A1800" w:rsidRDefault="00281B5B" w:rsidP="00D0459F">
            <w:pPr>
              <w:spacing w:after="0" w:line="240" w:lineRule="auto"/>
              <w:rPr>
                <w:rFonts w:ascii="Hurme Geometric Sans 1" w:eastAsia="Times New Roman" w:hAnsi="Hurme Geometric Sans 1" w:cs="Times New Roman"/>
                <w:color w:val="000000"/>
                <w:lang w:eastAsia="tr-TR"/>
              </w:rPr>
            </w:pPr>
            <w:r w:rsidRPr="005A1800">
              <w:rPr>
                <w:rFonts w:ascii="Hurme Geometric Sans 1" w:eastAsia="Times New Roman" w:hAnsi="Hurme Geometric Sans 1" w:cs="Calibri"/>
                <w:color w:val="000000"/>
                <w:lang w:eastAsia="tr-TR"/>
              </w:rPr>
              <w:t>Daire Başkanı</w:t>
            </w:r>
          </w:p>
        </w:tc>
      </w:tr>
      <w:tr w:rsidR="00281B5B" w:rsidRPr="00992E25" w:rsidTr="00D0459F">
        <w:trPr>
          <w:trHeight w:val="525"/>
          <w:jc w:val="center"/>
        </w:trPr>
        <w:tc>
          <w:tcPr>
            <w:tcW w:w="3571" w:type="dxa"/>
            <w:gridSpan w:val="2"/>
            <w:shd w:val="clear" w:color="auto" w:fill="auto"/>
            <w:noWrap/>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Eylem Başlangıç-Bitiş Tarihi</w:t>
            </w:r>
          </w:p>
        </w:tc>
        <w:tc>
          <w:tcPr>
            <w:tcW w:w="7179" w:type="dxa"/>
            <w:gridSpan w:val="5"/>
            <w:shd w:val="clear" w:color="auto" w:fill="auto"/>
            <w:vAlign w:val="center"/>
            <w:hideMark/>
          </w:tcPr>
          <w:p w:rsidR="00281B5B" w:rsidRPr="005A1800" w:rsidRDefault="00281B5B"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sidR="00054FEB">
              <w:rPr>
                <w:rFonts w:ascii="Hurme Geometric Sans 1" w:eastAsia="Times New Roman" w:hAnsi="Hurme Geometric Sans 1" w:cs="Calibri"/>
                <w:color w:val="000000"/>
                <w:lang w:eastAsia="tr-TR"/>
              </w:rPr>
              <w:t>01.01.2024-31.12.2024</w:t>
            </w:r>
          </w:p>
        </w:tc>
      </w:tr>
      <w:tr w:rsidR="00281B5B" w:rsidRPr="00992E25" w:rsidTr="00D0459F">
        <w:trPr>
          <w:trHeight w:val="525"/>
          <w:jc w:val="center"/>
        </w:trPr>
        <w:tc>
          <w:tcPr>
            <w:tcW w:w="3571" w:type="dxa"/>
            <w:gridSpan w:val="2"/>
            <w:shd w:val="clear" w:color="auto" w:fill="auto"/>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Koordinatör</w:t>
            </w:r>
          </w:p>
        </w:tc>
        <w:tc>
          <w:tcPr>
            <w:tcW w:w="7179" w:type="dxa"/>
            <w:gridSpan w:val="5"/>
            <w:shd w:val="clear" w:color="auto" w:fill="auto"/>
            <w:vAlign w:val="center"/>
            <w:hideMark/>
          </w:tcPr>
          <w:p w:rsidR="00281B5B" w:rsidRPr="005A1800" w:rsidRDefault="00281B5B"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sidRPr="005A1800">
              <w:rPr>
                <w:rFonts w:ascii="Hurme Geometric Sans 1" w:eastAsia="Times New Roman" w:hAnsi="Hurme Geometric Sans 1" w:cs="Calibri"/>
                <w:color w:val="000000"/>
                <w:lang w:eastAsia="tr-TR"/>
              </w:rPr>
              <w:t>Nuray SANCI ABANOZ</w:t>
            </w:r>
          </w:p>
        </w:tc>
      </w:tr>
      <w:tr w:rsidR="00281B5B" w:rsidRPr="00992E25" w:rsidTr="00D0459F">
        <w:trPr>
          <w:trHeight w:val="525"/>
          <w:jc w:val="center"/>
        </w:trPr>
        <w:tc>
          <w:tcPr>
            <w:tcW w:w="3571" w:type="dxa"/>
            <w:gridSpan w:val="2"/>
            <w:shd w:val="clear" w:color="auto" w:fill="auto"/>
            <w:vAlign w:val="center"/>
            <w:hideMark/>
          </w:tcPr>
          <w:p w:rsidR="00281B5B" w:rsidRPr="00992E25" w:rsidRDefault="00281B5B"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Açıklama</w:t>
            </w:r>
          </w:p>
        </w:tc>
        <w:tc>
          <w:tcPr>
            <w:tcW w:w="7179" w:type="dxa"/>
            <w:gridSpan w:val="5"/>
            <w:shd w:val="clear" w:color="auto" w:fill="auto"/>
            <w:vAlign w:val="center"/>
            <w:hideMark/>
          </w:tcPr>
          <w:p w:rsidR="00281B5B" w:rsidRPr="005A1800" w:rsidRDefault="00281B5B" w:rsidP="00054FEB">
            <w:pPr>
              <w:spacing w:after="0" w:line="240" w:lineRule="auto"/>
              <w:rPr>
                <w:rFonts w:ascii="Hurme Geometric Sans 1" w:eastAsia="Times New Roman" w:hAnsi="Hurme Geometric Sans 1" w:cs="Times New Roman"/>
                <w:color w:val="000000"/>
                <w:lang w:eastAsia="tr-TR"/>
              </w:rPr>
            </w:pPr>
            <w:r w:rsidRPr="00D417F3">
              <w:rPr>
                <w:rFonts w:ascii="Hurme Geometric Sans 1" w:eastAsia="Times New Roman" w:hAnsi="Hurme Geometric Sans 1" w:cs="Times New Roman"/>
                <w:color w:val="000000"/>
                <w:lang w:eastAsia="tr-TR"/>
              </w:rPr>
              <w:t>Mali işlemler biriminin kurulması, Başkanlığımız muhatap sayısını azaltmıştır. Muhasebe gönderilmeden önceki süreçte hatalar devam etmektedir.</w:t>
            </w:r>
            <w:r>
              <w:rPr>
                <w:rFonts w:ascii="Hurme Geometric Sans 1" w:eastAsia="Times New Roman" w:hAnsi="Hurme Geometric Sans 1" w:cs="Times New Roman"/>
                <w:color w:val="000000"/>
                <w:lang w:eastAsia="tr-TR"/>
              </w:rPr>
              <w:t xml:space="preserve"> </w:t>
            </w:r>
          </w:p>
        </w:tc>
      </w:tr>
    </w:tbl>
    <w:p w:rsidR="00097644" w:rsidRDefault="00097644" w:rsidP="00D563C4"/>
    <w:p w:rsidR="00097644" w:rsidRDefault="00097644" w:rsidP="00D563C4"/>
    <w:p w:rsidR="00097644" w:rsidRDefault="00097644" w:rsidP="00D563C4"/>
    <w:tbl>
      <w:tblPr>
        <w:tblW w:w="10750" w:type="dxa"/>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left w:w="70" w:type="dxa"/>
          <w:right w:w="70" w:type="dxa"/>
        </w:tblCellMar>
        <w:tblLook w:val="04A0" w:firstRow="1" w:lastRow="0" w:firstColumn="1" w:lastColumn="0" w:noHBand="0" w:noVBand="1"/>
      </w:tblPr>
      <w:tblGrid>
        <w:gridCol w:w="2510"/>
        <w:gridCol w:w="1061"/>
        <w:gridCol w:w="769"/>
        <w:gridCol w:w="1602"/>
        <w:gridCol w:w="1608"/>
        <w:gridCol w:w="473"/>
        <w:gridCol w:w="2727"/>
      </w:tblGrid>
      <w:tr w:rsidR="00C92694" w:rsidRPr="00992E25" w:rsidTr="00D0459F">
        <w:trPr>
          <w:trHeight w:val="957"/>
          <w:jc w:val="center"/>
        </w:trPr>
        <w:tc>
          <w:tcPr>
            <w:tcW w:w="2510" w:type="dxa"/>
            <w:vMerge w:val="restart"/>
            <w:tcBorders>
              <w:right w:val="double" w:sz="4" w:space="0" w:color="auto"/>
            </w:tcBorders>
            <w:shd w:val="clear" w:color="auto" w:fill="auto"/>
            <w:vAlign w:val="center"/>
          </w:tcPr>
          <w:p w:rsidR="00C92694" w:rsidRPr="00992E25" w:rsidRDefault="00C92694" w:rsidP="00D0459F">
            <w:pPr>
              <w:spacing w:after="0" w:line="240" w:lineRule="auto"/>
              <w:rPr>
                <w:rFonts w:ascii="Hurme Geometric Sans 1" w:eastAsia="Times New Roman" w:hAnsi="Hurme Geometric Sans 1" w:cs="Times New Roman"/>
                <w:lang w:eastAsia="tr-TR"/>
              </w:rPr>
            </w:pPr>
            <w:r>
              <w:rPr>
                <w:noProof/>
                <w:lang w:eastAsia="tr-TR"/>
              </w:rPr>
              <w:drawing>
                <wp:inline distT="0" distB="0" distL="0" distR="0" wp14:anchorId="6B0CA7C5" wp14:editId="5F8D283A">
                  <wp:extent cx="1504950" cy="923925"/>
                  <wp:effectExtent l="0" t="0" r="0" b="9525"/>
                  <wp:docPr id="4" name="Resim 4" descr="C:\Users\Hp\AppData\Local\Microsoft\Windows\INetCache\Content.Word\KTÜ Logo 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INetCache\Content.Word\KTÜ Logo 1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4950" cy="923925"/>
                          </a:xfrm>
                          <a:prstGeom prst="rect">
                            <a:avLst/>
                          </a:prstGeom>
                          <a:noFill/>
                          <a:ln>
                            <a:noFill/>
                          </a:ln>
                        </pic:spPr>
                      </pic:pic>
                    </a:graphicData>
                  </a:graphic>
                </wp:inline>
              </w:drawing>
            </w:r>
          </w:p>
        </w:tc>
        <w:tc>
          <w:tcPr>
            <w:tcW w:w="5040" w:type="dxa"/>
            <w:gridSpan w:val="4"/>
            <w:tcBorders>
              <w:left w:val="double" w:sz="4" w:space="0" w:color="auto"/>
              <w:bottom w:val="double" w:sz="4" w:space="0" w:color="auto"/>
              <w:right w:val="double" w:sz="4" w:space="0" w:color="auto"/>
            </w:tcBorders>
            <w:shd w:val="clear" w:color="auto" w:fill="auto"/>
            <w:vAlign w:val="center"/>
          </w:tcPr>
          <w:p w:rsidR="00C92694" w:rsidRPr="000E47AD" w:rsidRDefault="00C92694" w:rsidP="00D0459F">
            <w:pPr>
              <w:spacing w:after="0" w:line="240" w:lineRule="auto"/>
              <w:ind w:right="149"/>
              <w:jc w:val="center"/>
              <w:rPr>
                <w:rFonts w:ascii="Hurme Geometric Sans 1" w:eastAsia="Times New Roman" w:hAnsi="Hurme Geometric Sans 1" w:cs="Arial"/>
                <w:b/>
                <w:bCs/>
                <w:color w:val="1F4E79" w:themeColor="accent1" w:themeShade="80"/>
                <w:sz w:val="28"/>
                <w:szCs w:val="28"/>
                <w:lang w:eastAsia="tr-TR"/>
              </w:rPr>
            </w:pPr>
            <w:r>
              <w:rPr>
                <w:rFonts w:ascii="Hurme Geometric Sans 1" w:eastAsia="Times New Roman" w:hAnsi="Hurme Geometric Sans 1" w:cs="Arial"/>
                <w:b/>
                <w:bCs/>
                <w:color w:val="1F4E79" w:themeColor="accent1" w:themeShade="80"/>
                <w:sz w:val="28"/>
                <w:szCs w:val="28"/>
                <w:lang w:eastAsia="tr-TR"/>
              </w:rPr>
              <w:t>STRATEJİ GELİŞTİRME DAİRE BAŞKANLIĞI</w:t>
            </w:r>
          </w:p>
        </w:tc>
        <w:tc>
          <w:tcPr>
            <w:tcW w:w="3200" w:type="dxa"/>
            <w:gridSpan w:val="2"/>
            <w:vMerge w:val="restart"/>
            <w:tcBorders>
              <w:left w:val="double" w:sz="4" w:space="0" w:color="auto"/>
            </w:tcBorders>
            <w:shd w:val="clear" w:color="auto" w:fill="auto"/>
            <w:vAlign w:val="center"/>
          </w:tcPr>
          <w:p w:rsidR="00C92694" w:rsidRPr="00992E25" w:rsidRDefault="00C92694" w:rsidP="00D0459F">
            <w:pPr>
              <w:spacing w:after="0" w:line="240" w:lineRule="auto"/>
              <w:rPr>
                <w:rFonts w:ascii="Calibri" w:eastAsia="Times New Roman" w:hAnsi="Calibri" w:cs="Calibri"/>
                <w:color w:val="000000"/>
                <w:lang w:eastAsia="tr-TR"/>
              </w:rPr>
            </w:pPr>
            <w:r>
              <w:rPr>
                <w:rFonts w:ascii="Calibri" w:eastAsia="Times New Roman" w:hAnsi="Calibri" w:cs="Calibri"/>
                <w:noProof/>
                <w:color w:val="000000"/>
                <w:lang w:eastAsia="tr-TR"/>
              </w:rPr>
              <w:drawing>
                <wp:inline distT="0" distB="0" distL="0" distR="0" wp14:anchorId="454D160E" wp14:editId="395400E3">
                  <wp:extent cx="1939216" cy="923925"/>
                  <wp:effectExtent l="0" t="0" r="444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45005" cy="926683"/>
                          </a:xfrm>
                          <a:prstGeom prst="rect">
                            <a:avLst/>
                          </a:prstGeom>
                          <a:noFill/>
                        </pic:spPr>
                      </pic:pic>
                    </a:graphicData>
                  </a:graphic>
                </wp:inline>
              </w:drawing>
            </w:r>
          </w:p>
        </w:tc>
      </w:tr>
      <w:tr w:rsidR="00C92694" w:rsidRPr="00992E25" w:rsidTr="00D0459F">
        <w:trPr>
          <w:trHeight w:val="873"/>
          <w:jc w:val="center"/>
        </w:trPr>
        <w:tc>
          <w:tcPr>
            <w:tcW w:w="2510" w:type="dxa"/>
            <w:vMerge/>
            <w:tcBorders>
              <w:right w:val="double" w:sz="4" w:space="0" w:color="auto"/>
            </w:tcBorders>
            <w:shd w:val="clear" w:color="auto" w:fill="auto"/>
            <w:vAlign w:val="center"/>
          </w:tcPr>
          <w:p w:rsidR="00C92694" w:rsidRPr="00992E25" w:rsidRDefault="00C92694" w:rsidP="00D0459F">
            <w:pPr>
              <w:spacing w:after="0" w:line="240" w:lineRule="auto"/>
              <w:rPr>
                <w:rFonts w:ascii="Hurme Geometric Sans 1" w:eastAsia="Calibri" w:hAnsi="Hurme Geometric Sans 1" w:cs="Times New Roman"/>
                <w:noProof/>
                <w:color w:val="1F3864"/>
                <w:lang w:eastAsia="tr-TR"/>
              </w:rPr>
            </w:pPr>
          </w:p>
        </w:tc>
        <w:tc>
          <w:tcPr>
            <w:tcW w:w="5040" w:type="dxa"/>
            <w:gridSpan w:val="4"/>
            <w:tcBorders>
              <w:top w:val="double" w:sz="4" w:space="0" w:color="auto"/>
              <w:left w:val="double" w:sz="4" w:space="0" w:color="auto"/>
              <w:right w:val="double" w:sz="4" w:space="0" w:color="auto"/>
            </w:tcBorders>
            <w:shd w:val="clear" w:color="auto" w:fill="auto"/>
            <w:vAlign w:val="center"/>
          </w:tcPr>
          <w:p w:rsidR="00C92694" w:rsidRPr="00992E25" w:rsidRDefault="00C92694" w:rsidP="00D0459F">
            <w:pPr>
              <w:jc w:val="center"/>
              <w:rPr>
                <w:rFonts w:ascii="Hurme Geometric Sans 1" w:eastAsia="Calibri" w:hAnsi="Hurme Geometric Sans 1" w:cs="Arial"/>
                <w:b/>
                <w:color w:val="2E74B5" w:themeColor="accent1" w:themeShade="BF"/>
                <w:sz w:val="24"/>
                <w:szCs w:val="24"/>
              </w:rPr>
            </w:pPr>
            <w:r w:rsidRPr="00992E25">
              <w:rPr>
                <w:rFonts w:ascii="Hurme Geometric Sans 1" w:eastAsia="Calibri" w:hAnsi="Hurme Geometric Sans 1" w:cs="Arial"/>
                <w:b/>
                <w:color w:val="1F4E79" w:themeColor="accent1" w:themeShade="80"/>
                <w:sz w:val="24"/>
                <w:szCs w:val="24"/>
              </w:rPr>
              <w:t>RİSK EYLEM PLANI FORMU</w:t>
            </w:r>
          </w:p>
        </w:tc>
        <w:tc>
          <w:tcPr>
            <w:tcW w:w="3200" w:type="dxa"/>
            <w:gridSpan w:val="2"/>
            <w:vMerge/>
            <w:tcBorders>
              <w:left w:val="double" w:sz="4" w:space="0" w:color="auto"/>
            </w:tcBorders>
            <w:shd w:val="clear" w:color="auto" w:fill="auto"/>
            <w:vAlign w:val="center"/>
          </w:tcPr>
          <w:p w:rsidR="00C92694" w:rsidRPr="00992E25" w:rsidRDefault="00C92694" w:rsidP="00D0459F">
            <w:pPr>
              <w:spacing w:after="0" w:line="240" w:lineRule="auto"/>
              <w:rPr>
                <w:rFonts w:ascii="Calibri" w:eastAsia="Times New Roman" w:hAnsi="Calibri" w:cs="Calibri"/>
                <w:color w:val="000000"/>
                <w:lang w:eastAsia="tr-TR"/>
              </w:rPr>
            </w:pPr>
          </w:p>
        </w:tc>
      </w:tr>
      <w:tr w:rsidR="00C92694" w:rsidRPr="00992E25" w:rsidTr="00D0459F">
        <w:trPr>
          <w:trHeight w:val="278"/>
          <w:jc w:val="center"/>
        </w:trPr>
        <w:tc>
          <w:tcPr>
            <w:tcW w:w="2510" w:type="dxa"/>
            <w:tcBorders>
              <w:right w:val="double" w:sz="4" w:space="0" w:color="auto"/>
            </w:tcBorders>
            <w:shd w:val="clear" w:color="auto" w:fill="auto"/>
            <w:vAlign w:val="center"/>
          </w:tcPr>
          <w:p w:rsidR="00C92694" w:rsidRPr="007F1479" w:rsidRDefault="00C92694" w:rsidP="00D0459F">
            <w:pPr>
              <w:spacing w:after="0"/>
              <w:ind w:right="-290"/>
              <w:rPr>
                <w:rFonts w:ascii="Hurme Geometric Sans 1" w:eastAsia="Times New Roman" w:hAnsi="Hurme Geometric Sans 1" w:cs="Arial"/>
                <w:b/>
                <w:bCs/>
                <w:color w:val="2E74B5" w:themeColor="accent1" w:themeShade="BF"/>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Dok. Kodu: İK</w:t>
            </w:r>
            <w:r>
              <w:rPr>
                <w:rFonts w:ascii="Hurme Geometric Sans 1" w:eastAsia="Calibri" w:hAnsi="Hurme Geometric Sans 1" w:cs="Arial"/>
                <w:b/>
                <w:bCs/>
                <w:color w:val="1F4E79" w:themeColor="accent1" w:themeShade="80"/>
                <w:sz w:val="18"/>
                <w:szCs w:val="18"/>
                <w:lang w:eastAsia="tr-TR"/>
              </w:rPr>
              <w:t>. FR. REP.05</w:t>
            </w:r>
          </w:p>
        </w:tc>
        <w:tc>
          <w:tcPr>
            <w:tcW w:w="1830" w:type="dxa"/>
            <w:gridSpan w:val="2"/>
            <w:tcBorders>
              <w:left w:val="double" w:sz="4" w:space="0" w:color="auto"/>
              <w:right w:val="double" w:sz="4" w:space="0" w:color="auto"/>
            </w:tcBorders>
            <w:shd w:val="clear" w:color="auto" w:fill="auto"/>
            <w:vAlign w:val="center"/>
          </w:tcPr>
          <w:p w:rsidR="00C92694" w:rsidRPr="007F1479" w:rsidRDefault="00704937" w:rsidP="00D0459F">
            <w:pPr>
              <w:spacing w:after="0"/>
              <w:ind w:right="-290"/>
              <w:rPr>
                <w:rFonts w:ascii="Hurme Geometric Sans 1" w:eastAsia="Times New Roman" w:hAnsi="Hurme Geometric Sans 1" w:cs="Arial"/>
                <w:b/>
                <w:bCs/>
                <w:color w:val="2E74B5" w:themeColor="accent1" w:themeShade="BF"/>
                <w:sz w:val="18"/>
                <w:szCs w:val="18"/>
                <w:lang w:eastAsia="tr-TR"/>
              </w:rPr>
            </w:pPr>
            <w:r>
              <w:rPr>
                <w:rFonts w:ascii="Hurme Geometric Sans 1" w:eastAsia="Times New Roman" w:hAnsi="Hurme Geometric Sans 1" w:cs="Arial"/>
                <w:b/>
                <w:bCs/>
                <w:color w:val="1F4E79" w:themeColor="accent1" w:themeShade="80"/>
                <w:sz w:val="18"/>
                <w:szCs w:val="18"/>
                <w:lang w:eastAsia="tr-TR"/>
              </w:rPr>
              <w:t>Yay. Tar: 28.12.2023</w:t>
            </w:r>
          </w:p>
        </w:tc>
        <w:tc>
          <w:tcPr>
            <w:tcW w:w="1602" w:type="dxa"/>
            <w:tcBorders>
              <w:left w:val="double" w:sz="4" w:space="0" w:color="auto"/>
              <w:right w:val="double" w:sz="4" w:space="0" w:color="auto"/>
            </w:tcBorders>
            <w:shd w:val="clear" w:color="auto" w:fill="auto"/>
            <w:vAlign w:val="center"/>
          </w:tcPr>
          <w:p w:rsidR="00C92694" w:rsidRPr="007F1479" w:rsidRDefault="00C92694" w:rsidP="00D0459F">
            <w:pPr>
              <w:spacing w:after="0"/>
              <w:ind w:right="-290"/>
              <w:rPr>
                <w:rFonts w:ascii="Hurme Geometric Sans 1" w:eastAsia="Times New Roman" w:hAnsi="Hurme Geometric Sans 1" w:cs="Arial"/>
                <w:b/>
                <w:bCs/>
                <w:color w:val="2E74B5" w:themeColor="accent1" w:themeShade="BF"/>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Revizyon No: 01</w:t>
            </w:r>
          </w:p>
        </w:tc>
        <w:tc>
          <w:tcPr>
            <w:tcW w:w="2081" w:type="dxa"/>
            <w:gridSpan w:val="2"/>
            <w:tcBorders>
              <w:left w:val="double" w:sz="4" w:space="0" w:color="auto"/>
              <w:right w:val="double" w:sz="4" w:space="0" w:color="auto"/>
            </w:tcBorders>
            <w:shd w:val="clear" w:color="auto" w:fill="auto"/>
            <w:vAlign w:val="center"/>
          </w:tcPr>
          <w:p w:rsidR="00C92694" w:rsidRPr="007F1479" w:rsidRDefault="00704937" w:rsidP="00D0459F">
            <w:pPr>
              <w:spacing w:after="0"/>
              <w:ind w:right="-290"/>
              <w:rPr>
                <w:rFonts w:ascii="Hurme Geometric Sans 1" w:eastAsia="Times New Roman" w:hAnsi="Hurme Geometric Sans 1" w:cs="Arial"/>
                <w:b/>
                <w:bCs/>
                <w:color w:val="2E74B5" w:themeColor="accent1" w:themeShade="BF"/>
                <w:sz w:val="18"/>
                <w:szCs w:val="18"/>
                <w:lang w:eastAsia="tr-TR"/>
              </w:rPr>
            </w:pPr>
            <w:proofErr w:type="spellStart"/>
            <w:r>
              <w:rPr>
                <w:rFonts w:ascii="Hurme Geometric Sans 1" w:eastAsia="Times New Roman" w:hAnsi="Hurme Geometric Sans 1" w:cs="Arial"/>
                <w:b/>
                <w:bCs/>
                <w:color w:val="1F4E79" w:themeColor="accent1" w:themeShade="80"/>
                <w:sz w:val="18"/>
                <w:szCs w:val="18"/>
                <w:lang w:eastAsia="tr-TR"/>
              </w:rPr>
              <w:t>Rev</w:t>
            </w:r>
            <w:proofErr w:type="spellEnd"/>
            <w:r>
              <w:rPr>
                <w:rFonts w:ascii="Hurme Geometric Sans 1" w:eastAsia="Times New Roman" w:hAnsi="Hurme Geometric Sans 1" w:cs="Arial"/>
                <w:b/>
                <w:bCs/>
                <w:color w:val="1F4E79" w:themeColor="accent1" w:themeShade="80"/>
                <w:sz w:val="18"/>
                <w:szCs w:val="18"/>
                <w:lang w:eastAsia="tr-TR"/>
              </w:rPr>
              <w:t>. Tar: 28.12.2023</w:t>
            </w:r>
          </w:p>
        </w:tc>
        <w:tc>
          <w:tcPr>
            <w:tcW w:w="2727" w:type="dxa"/>
            <w:tcBorders>
              <w:left w:val="double" w:sz="4" w:space="0" w:color="auto"/>
            </w:tcBorders>
            <w:shd w:val="clear" w:color="auto" w:fill="auto"/>
            <w:vAlign w:val="center"/>
          </w:tcPr>
          <w:p w:rsidR="00C92694" w:rsidRPr="007F1479" w:rsidRDefault="00C92694" w:rsidP="00D0459F">
            <w:pPr>
              <w:spacing w:after="0"/>
              <w:ind w:right="-290"/>
              <w:rPr>
                <w:rFonts w:ascii="Hurme Geometric Sans 1" w:eastAsia="Times New Roman" w:hAnsi="Hurme Geometric Sans 1" w:cs="Arial"/>
                <w:b/>
                <w:bCs/>
                <w:color w:val="1F4E79" w:themeColor="accent1" w:themeShade="80"/>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Sayfa Sayısı: 01</w:t>
            </w:r>
          </w:p>
        </w:tc>
      </w:tr>
      <w:tr w:rsidR="00C92694" w:rsidRPr="00992E25" w:rsidTr="00D0459F">
        <w:trPr>
          <w:trHeight w:val="525"/>
          <w:jc w:val="center"/>
        </w:trPr>
        <w:tc>
          <w:tcPr>
            <w:tcW w:w="3571" w:type="dxa"/>
            <w:gridSpan w:val="2"/>
            <w:shd w:val="clear" w:color="auto" w:fill="auto"/>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Sıra No</w:t>
            </w:r>
          </w:p>
        </w:tc>
        <w:tc>
          <w:tcPr>
            <w:tcW w:w="7179" w:type="dxa"/>
            <w:gridSpan w:val="5"/>
            <w:shd w:val="clear" w:color="auto" w:fill="auto"/>
            <w:vAlign w:val="center"/>
            <w:hideMark/>
          </w:tcPr>
          <w:p w:rsidR="00C92694" w:rsidRPr="005A1800" w:rsidRDefault="00C92694"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sidR="00B42155">
              <w:rPr>
                <w:rFonts w:ascii="Hurme Geometric Sans 1" w:eastAsia="Times New Roman" w:hAnsi="Hurme Geometric Sans 1" w:cs="Calibri"/>
                <w:color w:val="000000"/>
                <w:lang w:eastAsia="tr-TR"/>
              </w:rPr>
              <w:t>4</w:t>
            </w:r>
          </w:p>
        </w:tc>
      </w:tr>
      <w:tr w:rsidR="00C92694" w:rsidRPr="00992E25" w:rsidTr="00D0459F">
        <w:trPr>
          <w:trHeight w:val="525"/>
          <w:jc w:val="center"/>
        </w:trPr>
        <w:tc>
          <w:tcPr>
            <w:tcW w:w="3571" w:type="dxa"/>
            <w:gridSpan w:val="2"/>
            <w:shd w:val="clear" w:color="auto" w:fill="auto"/>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Referans No.</w:t>
            </w:r>
          </w:p>
        </w:tc>
        <w:tc>
          <w:tcPr>
            <w:tcW w:w="7179" w:type="dxa"/>
            <w:gridSpan w:val="5"/>
            <w:shd w:val="clear" w:color="auto" w:fill="auto"/>
            <w:vAlign w:val="center"/>
            <w:hideMark/>
          </w:tcPr>
          <w:p w:rsidR="00C92694" w:rsidRPr="005A1800" w:rsidRDefault="00C92694" w:rsidP="00D0459F">
            <w:pPr>
              <w:spacing w:after="0" w:line="240" w:lineRule="auto"/>
              <w:rPr>
                <w:rFonts w:ascii="Hurme Geometric Sans 1" w:eastAsia="Times New Roman" w:hAnsi="Hurme Geometric Sans 1" w:cs="Times New Roman"/>
                <w:color w:val="000000"/>
                <w:lang w:eastAsia="tr-TR"/>
              </w:rPr>
            </w:pPr>
            <w:proofErr w:type="gramStart"/>
            <w:r>
              <w:rPr>
                <w:rFonts w:ascii="Hurme Geometric Sans 1" w:eastAsia="Times New Roman" w:hAnsi="Hurme Geometric Sans 1" w:cs="Calibri"/>
                <w:color w:val="000000"/>
                <w:lang w:eastAsia="tr-TR"/>
              </w:rPr>
              <w:t>SGDB.BDR</w:t>
            </w:r>
            <w:proofErr w:type="gramEnd"/>
            <w:r>
              <w:rPr>
                <w:rFonts w:ascii="Hurme Geometric Sans 1" w:eastAsia="Times New Roman" w:hAnsi="Hurme Geometric Sans 1" w:cs="Calibri"/>
                <w:color w:val="000000"/>
                <w:lang w:eastAsia="tr-TR"/>
              </w:rPr>
              <w:t>.8</w:t>
            </w:r>
          </w:p>
        </w:tc>
      </w:tr>
      <w:tr w:rsidR="00C92694" w:rsidRPr="00992E25" w:rsidTr="00D0459F">
        <w:trPr>
          <w:trHeight w:val="525"/>
          <w:jc w:val="center"/>
        </w:trPr>
        <w:tc>
          <w:tcPr>
            <w:tcW w:w="3571" w:type="dxa"/>
            <w:gridSpan w:val="2"/>
            <w:shd w:val="clear" w:color="auto" w:fill="auto"/>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Stratejik Hedef</w:t>
            </w:r>
          </w:p>
        </w:tc>
        <w:tc>
          <w:tcPr>
            <w:tcW w:w="7179" w:type="dxa"/>
            <w:gridSpan w:val="5"/>
            <w:shd w:val="clear" w:color="auto" w:fill="auto"/>
            <w:vAlign w:val="center"/>
            <w:hideMark/>
          </w:tcPr>
          <w:p w:rsidR="00C92694" w:rsidRPr="005A1800" w:rsidRDefault="00C92694"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Hurme Geometric Sans 1" w:eastAsia="Times New Roman" w:hAnsi="Hurme Geometric Sans 1" w:cs="Calibri"/>
                <w:color w:val="000000"/>
                <w:lang w:eastAsia="tr-TR"/>
              </w:rPr>
              <w:t>Kalite kültürü yaygınlaştırılacaktır</w:t>
            </w:r>
          </w:p>
        </w:tc>
      </w:tr>
      <w:tr w:rsidR="00C92694" w:rsidRPr="00992E25" w:rsidTr="00D0459F">
        <w:trPr>
          <w:trHeight w:val="525"/>
          <w:jc w:val="center"/>
        </w:trPr>
        <w:tc>
          <w:tcPr>
            <w:tcW w:w="3571" w:type="dxa"/>
            <w:gridSpan w:val="2"/>
            <w:shd w:val="clear" w:color="auto" w:fill="auto"/>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Birim /Alt Birim Hedefi</w:t>
            </w:r>
          </w:p>
        </w:tc>
        <w:tc>
          <w:tcPr>
            <w:tcW w:w="7179" w:type="dxa"/>
            <w:gridSpan w:val="5"/>
            <w:shd w:val="clear" w:color="auto" w:fill="auto"/>
            <w:vAlign w:val="center"/>
            <w:hideMark/>
          </w:tcPr>
          <w:p w:rsidR="00C92694" w:rsidRPr="005A1800" w:rsidRDefault="00C92694"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Hurme Geometric Sans 1" w:eastAsia="Times New Roman" w:hAnsi="Hurme Geometric Sans 1" w:cs="Calibri"/>
                <w:color w:val="000000"/>
                <w:lang w:eastAsia="tr-TR"/>
              </w:rPr>
              <w:t>Üniversitemiz harcama birimlerine ait ödemelerin mevzuatına uygun olarak kontrolünün yapılarak ödenmesi</w:t>
            </w:r>
          </w:p>
        </w:tc>
      </w:tr>
      <w:tr w:rsidR="00C92694" w:rsidRPr="00992E25" w:rsidTr="00D0459F">
        <w:trPr>
          <w:trHeight w:val="631"/>
          <w:jc w:val="center"/>
        </w:trPr>
        <w:tc>
          <w:tcPr>
            <w:tcW w:w="3571" w:type="dxa"/>
            <w:gridSpan w:val="2"/>
            <w:shd w:val="clear" w:color="auto" w:fill="auto"/>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Tespit Edilen Risk/Riskin Adı</w:t>
            </w:r>
          </w:p>
        </w:tc>
        <w:tc>
          <w:tcPr>
            <w:tcW w:w="7179" w:type="dxa"/>
            <w:gridSpan w:val="5"/>
            <w:shd w:val="clear" w:color="auto" w:fill="auto"/>
            <w:vAlign w:val="center"/>
            <w:hideMark/>
          </w:tcPr>
          <w:p w:rsidR="00C92694" w:rsidRPr="000354F6" w:rsidRDefault="00C92694" w:rsidP="00D0459F">
            <w:pPr>
              <w:spacing w:after="0" w:line="240" w:lineRule="auto"/>
              <w:rPr>
                <w:rFonts w:ascii="Hurme Geometric Sans 1" w:eastAsia="Times New Roman" w:hAnsi="Hurme Geometric Sans 1" w:cs="Calibri"/>
                <w:color w:val="000000"/>
                <w:lang w:eastAsia="tr-TR"/>
              </w:rPr>
            </w:pPr>
            <w:r w:rsidRPr="000354F6">
              <w:rPr>
                <w:rFonts w:ascii="Hurme Geometric Sans 1" w:eastAsia="Times New Roman" w:hAnsi="Hurme Geometric Sans 1" w:cs="Calibri"/>
                <w:color w:val="000000"/>
                <w:lang w:eastAsia="tr-TR"/>
              </w:rPr>
              <w:t xml:space="preserve">Risk: </w:t>
            </w:r>
            <w:r w:rsidRPr="000354F6">
              <w:rPr>
                <w:rFonts w:ascii="Arial" w:eastAsia="Times New Roman" w:hAnsi="Arial" w:cs="Arial"/>
                <w:color w:val="000000"/>
                <w:lang w:eastAsia="tr-TR"/>
              </w:rPr>
              <w:t> </w:t>
            </w:r>
            <w:r>
              <w:rPr>
                <w:rFonts w:ascii="Hurme Geometric Sans 1" w:eastAsia="Times New Roman" w:hAnsi="Hurme Geometric Sans 1" w:cs="Arial"/>
                <w:color w:val="000000"/>
                <w:lang w:eastAsia="tr-TR"/>
              </w:rPr>
              <w:t>Personel ayrılış sürecinin il</w:t>
            </w:r>
            <w:r w:rsidRPr="000354F6">
              <w:rPr>
                <w:rFonts w:ascii="Hurme Geometric Sans 1" w:eastAsia="Times New Roman" w:hAnsi="Hurme Geometric Sans 1" w:cs="Arial"/>
                <w:color w:val="000000"/>
                <w:lang w:eastAsia="tr-TR"/>
              </w:rPr>
              <w:t>gili birimlerde (harcama birimi, personel daire başkanlığı) zamanında ve iyi işletilmemesi sonucu yersiz ödeme yapılarak kamu zararına sebebiyet verilmesi</w:t>
            </w:r>
            <w:r w:rsidRPr="000354F6">
              <w:rPr>
                <w:rFonts w:ascii="Hurme Geometric Sans 1" w:eastAsia="Times New Roman" w:hAnsi="Hurme Geometric Sans 1" w:cs="Calibri"/>
                <w:color w:val="000000"/>
                <w:lang w:eastAsia="tr-TR"/>
              </w:rPr>
              <w:t xml:space="preserve"> </w:t>
            </w:r>
          </w:p>
          <w:p w:rsidR="00C92694" w:rsidRPr="005A1800" w:rsidRDefault="00C92694" w:rsidP="00D0459F">
            <w:pPr>
              <w:spacing w:after="0" w:line="240" w:lineRule="auto"/>
              <w:rPr>
                <w:rFonts w:ascii="Hurme Geometric Sans 1" w:eastAsia="Times New Roman" w:hAnsi="Hurme Geometric Sans 1" w:cs="Times New Roman"/>
                <w:color w:val="000000"/>
                <w:lang w:eastAsia="tr-TR"/>
              </w:rPr>
            </w:pPr>
            <w:r w:rsidRPr="000354F6">
              <w:rPr>
                <w:rFonts w:ascii="Hurme Geometric Sans 1" w:eastAsia="Times New Roman" w:hAnsi="Hurme Geometric Sans 1" w:cs="Calibri"/>
                <w:color w:val="000000"/>
                <w:lang w:eastAsia="tr-TR"/>
              </w:rPr>
              <w:t>Sebep: Birimlerde yasal sürelerin işletilmemesi, koordinasyon eksikliği</w:t>
            </w:r>
          </w:p>
        </w:tc>
      </w:tr>
      <w:tr w:rsidR="00C92694" w:rsidRPr="00992E25" w:rsidTr="00D0459F">
        <w:trPr>
          <w:trHeight w:val="706"/>
          <w:jc w:val="center"/>
        </w:trPr>
        <w:tc>
          <w:tcPr>
            <w:tcW w:w="3571" w:type="dxa"/>
            <w:gridSpan w:val="2"/>
            <w:shd w:val="clear" w:color="auto" w:fill="auto"/>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Riske verilen cevaplar: Mevcut Kontroller</w:t>
            </w:r>
          </w:p>
        </w:tc>
        <w:tc>
          <w:tcPr>
            <w:tcW w:w="7179" w:type="dxa"/>
            <w:gridSpan w:val="5"/>
            <w:shd w:val="clear" w:color="auto" w:fill="auto"/>
            <w:vAlign w:val="center"/>
            <w:hideMark/>
          </w:tcPr>
          <w:p w:rsidR="00C92694" w:rsidRPr="00AC3ECD" w:rsidRDefault="00C92694" w:rsidP="00D0459F">
            <w:pPr>
              <w:spacing w:after="0" w:line="240" w:lineRule="auto"/>
              <w:rPr>
                <w:rFonts w:ascii="Hurme Geometric Sans 1" w:eastAsia="Times New Roman" w:hAnsi="Hurme Geometric Sans 1" w:cs="Times New Roman"/>
                <w:color w:val="000000"/>
                <w:lang w:eastAsia="tr-TR"/>
              </w:rPr>
            </w:pPr>
            <w:r w:rsidRPr="00AC3ECD">
              <w:rPr>
                <w:rFonts w:ascii="Hurme Geometric Sans 1" w:eastAsia="Times New Roman" w:hAnsi="Hurme Geometric Sans 1" w:cs="Times New Roman"/>
                <w:color w:val="000000"/>
                <w:lang w:eastAsia="tr-TR"/>
              </w:rPr>
              <w:t>Fazla ve Yersiz Ödenen Aylıkların Geri</w:t>
            </w:r>
          </w:p>
          <w:p w:rsidR="00C92694" w:rsidRPr="005A1800" w:rsidRDefault="00C92694" w:rsidP="00D0459F">
            <w:pPr>
              <w:spacing w:after="0" w:line="240" w:lineRule="auto"/>
              <w:rPr>
                <w:rFonts w:ascii="Hurme Geometric Sans 1" w:eastAsia="Times New Roman" w:hAnsi="Hurme Geometric Sans 1" w:cs="Times New Roman"/>
                <w:color w:val="000000"/>
                <w:lang w:eastAsia="tr-TR"/>
              </w:rPr>
            </w:pPr>
            <w:r w:rsidRPr="00AC3ECD">
              <w:rPr>
                <w:rFonts w:ascii="Hurme Geometric Sans 1" w:eastAsia="Times New Roman" w:hAnsi="Hurme Geometric Sans 1" w:cs="Times New Roman"/>
                <w:color w:val="000000"/>
                <w:lang w:eastAsia="tr-TR"/>
              </w:rPr>
              <w:t>Alınması 83 numaralı tebliğ gereği ilgili birimlere 08.12.2023 tarih ve E-19960298-855.02-2569 sayılı üst yazı yazıldı.</w:t>
            </w:r>
          </w:p>
        </w:tc>
      </w:tr>
      <w:tr w:rsidR="00C92694" w:rsidRPr="00992E25" w:rsidTr="00D0459F">
        <w:trPr>
          <w:trHeight w:val="525"/>
          <w:jc w:val="center"/>
        </w:trPr>
        <w:tc>
          <w:tcPr>
            <w:tcW w:w="3571" w:type="dxa"/>
            <w:gridSpan w:val="2"/>
            <w:shd w:val="clear" w:color="auto" w:fill="auto"/>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 Puanı ve Önem Düzeyi</w:t>
            </w:r>
          </w:p>
        </w:tc>
        <w:tc>
          <w:tcPr>
            <w:tcW w:w="7179" w:type="dxa"/>
            <w:gridSpan w:val="5"/>
            <w:shd w:val="clear" w:color="auto" w:fill="auto"/>
            <w:vAlign w:val="center"/>
            <w:hideMark/>
          </w:tcPr>
          <w:p w:rsidR="00C92694" w:rsidRPr="0085196B" w:rsidRDefault="00C92694" w:rsidP="00D0459F">
            <w:pPr>
              <w:spacing w:after="0" w:line="240" w:lineRule="auto"/>
              <w:rPr>
                <w:rFonts w:ascii="Hurme Geometric Sans 1" w:eastAsia="Times New Roman" w:hAnsi="Hurme Geometric Sans 1" w:cs="Times New Roman"/>
                <w:b/>
                <w:color w:val="000000"/>
                <w:lang w:eastAsia="tr-TR"/>
              </w:rPr>
            </w:pPr>
            <w:r w:rsidRPr="0085196B">
              <w:rPr>
                <w:rFonts w:ascii="Arial" w:eastAsia="Times New Roman" w:hAnsi="Arial" w:cs="Arial"/>
                <w:b/>
                <w:color w:val="000000"/>
                <w:lang w:eastAsia="tr-TR"/>
              </w:rPr>
              <w:t> </w:t>
            </w:r>
            <w:r w:rsidRPr="0085196B">
              <w:rPr>
                <w:rFonts w:ascii="Hurme Geometric Sans 1" w:eastAsia="Times New Roman" w:hAnsi="Hurme Geometric Sans 1" w:cs="Calibri"/>
                <w:b/>
                <w:color w:val="000000"/>
                <w:highlight w:val="red"/>
                <w:lang w:eastAsia="tr-TR"/>
              </w:rPr>
              <w:t>14</w:t>
            </w:r>
            <w:r>
              <w:rPr>
                <w:rFonts w:ascii="Hurme Geometric Sans 1" w:eastAsia="Times New Roman" w:hAnsi="Hurme Geometric Sans 1" w:cs="Calibri"/>
                <w:b/>
                <w:color w:val="000000"/>
                <w:highlight w:val="red"/>
                <w:lang w:eastAsia="tr-TR"/>
              </w:rPr>
              <w:t xml:space="preserve"> - </w:t>
            </w:r>
            <w:r w:rsidRPr="0085196B">
              <w:rPr>
                <w:rFonts w:ascii="Hurme Geometric Sans 1" w:eastAsia="Times New Roman" w:hAnsi="Hurme Geometric Sans 1" w:cs="Calibri"/>
                <w:b/>
                <w:color w:val="000000"/>
                <w:highlight w:val="red"/>
                <w:lang w:eastAsia="tr-TR"/>
              </w:rPr>
              <w:t>YÜKSEK</w:t>
            </w:r>
          </w:p>
        </w:tc>
      </w:tr>
      <w:tr w:rsidR="00C92694" w:rsidRPr="00992E25" w:rsidTr="00D0459F">
        <w:trPr>
          <w:trHeight w:val="525"/>
          <w:jc w:val="center"/>
        </w:trPr>
        <w:tc>
          <w:tcPr>
            <w:tcW w:w="3571" w:type="dxa"/>
            <w:gridSpan w:val="2"/>
            <w:shd w:val="clear" w:color="auto" w:fill="auto"/>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Kapsam</w:t>
            </w:r>
          </w:p>
        </w:tc>
        <w:tc>
          <w:tcPr>
            <w:tcW w:w="7179" w:type="dxa"/>
            <w:gridSpan w:val="5"/>
            <w:shd w:val="clear" w:color="auto" w:fill="auto"/>
            <w:vAlign w:val="center"/>
            <w:hideMark/>
          </w:tcPr>
          <w:p w:rsidR="00C92694" w:rsidRPr="005A1800" w:rsidRDefault="00C92694" w:rsidP="00D0459F">
            <w:pPr>
              <w:spacing w:after="0" w:line="240" w:lineRule="auto"/>
              <w:rPr>
                <w:rFonts w:ascii="Hurme Geometric Sans 1" w:eastAsia="Times New Roman" w:hAnsi="Hurme Geometric Sans 1" w:cs="Times New Roman"/>
                <w:lang w:eastAsia="tr-TR"/>
              </w:rPr>
            </w:pPr>
            <w:r>
              <w:rPr>
                <w:rFonts w:ascii="Hurme Geometric Sans 1" w:eastAsia="Times New Roman" w:hAnsi="Hurme Geometric Sans 1" w:cs="Times New Roman"/>
                <w:lang w:eastAsia="tr-TR"/>
              </w:rPr>
              <w:t>Tüm Birimler</w:t>
            </w:r>
          </w:p>
        </w:tc>
      </w:tr>
      <w:tr w:rsidR="00C92694" w:rsidRPr="00992E25" w:rsidTr="00D0459F">
        <w:trPr>
          <w:trHeight w:val="754"/>
          <w:jc w:val="center"/>
        </w:trPr>
        <w:tc>
          <w:tcPr>
            <w:tcW w:w="3571" w:type="dxa"/>
            <w:gridSpan w:val="2"/>
            <w:shd w:val="clear" w:color="auto" w:fill="auto"/>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Yapılacak Eylemler /Çalışmalar</w:t>
            </w:r>
          </w:p>
        </w:tc>
        <w:tc>
          <w:tcPr>
            <w:tcW w:w="7179" w:type="dxa"/>
            <w:gridSpan w:val="5"/>
            <w:shd w:val="clear" w:color="auto" w:fill="auto"/>
            <w:vAlign w:val="center"/>
            <w:hideMark/>
          </w:tcPr>
          <w:p w:rsidR="00C92694" w:rsidRPr="005A1800" w:rsidRDefault="00C92694" w:rsidP="00D0459F">
            <w:pPr>
              <w:spacing w:after="0" w:line="240" w:lineRule="auto"/>
              <w:rPr>
                <w:rFonts w:ascii="Hurme Geometric Sans 1" w:eastAsia="Times New Roman" w:hAnsi="Hurme Geometric Sans 1" w:cs="Times New Roman"/>
                <w:lang w:eastAsia="tr-TR"/>
              </w:rPr>
            </w:pPr>
            <w:r>
              <w:rPr>
                <w:rFonts w:ascii="Arial" w:eastAsia="Times New Roman" w:hAnsi="Arial" w:cs="Arial"/>
                <w:lang w:eastAsia="tr-TR"/>
              </w:rPr>
              <w:t>Konu</w:t>
            </w:r>
            <w:r>
              <w:rPr>
                <w:rFonts w:ascii="Hurme Geometric Sans 1" w:eastAsia="Times New Roman" w:hAnsi="Hurme Geometric Sans 1" w:cs="Times New Roman"/>
                <w:color w:val="000000"/>
                <w:lang w:eastAsia="tr-TR"/>
              </w:rPr>
              <w:t xml:space="preserve"> hakkında yazılı bilgilendirme yapılacaktır.</w:t>
            </w:r>
          </w:p>
        </w:tc>
      </w:tr>
      <w:tr w:rsidR="00C92694" w:rsidRPr="00992E25" w:rsidTr="00D0459F">
        <w:trPr>
          <w:trHeight w:val="525"/>
          <w:jc w:val="center"/>
        </w:trPr>
        <w:tc>
          <w:tcPr>
            <w:tcW w:w="3571" w:type="dxa"/>
            <w:gridSpan w:val="2"/>
            <w:shd w:val="clear" w:color="auto" w:fill="auto"/>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Çalışma Gurubu</w:t>
            </w:r>
          </w:p>
        </w:tc>
        <w:tc>
          <w:tcPr>
            <w:tcW w:w="7179" w:type="dxa"/>
            <w:gridSpan w:val="5"/>
            <w:shd w:val="clear" w:color="auto" w:fill="auto"/>
            <w:vAlign w:val="center"/>
            <w:hideMark/>
          </w:tcPr>
          <w:p w:rsidR="00C92694" w:rsidRPr="005A1800" w:rsidRDefault="00C92694" w:rsidP="00D0459F">
            <w:pPr>
              <w:spacing w:after="0" w:line="240" w:lineRule="auto"/>
              <w:rPr>
                <w:rFonts w:ascii="Hurme Geometric Sans 1" w:eastAsia="Times New Roman" w:hAnsi="Hurme Geometric Sans 1" w:cs="Times New Roman"/>
                <w:color w:val="000000"/>
                <w:lang w:eastAsia="tr-TR"/>
              </w:rPr>
            </w:pPr>
            <w:r>
              <w:rPr>
                <w:rFonts w:ascii="Hurme Geometric Sans 1" w:eastAsia="Times New Roman" w:hAnsi="Hurme Geometric Sans 1" w:cs="Times New Roman"/>
                <w:color w:val="000000"/>
                <w:lang w:eastAsia="tr-TR"/>
              </w:rPr>
              <w:t>Mustafa Kemal KAHRAMAN, Nebiye ÖZDOĞAN, İsmail ÇOM</w:t>
            </w:r>
          </w:p>
        </w:tc>
      </w:tr>
      <w:tr w:rsidR="00C92694" w:rsidRPr="00992E25" w:rsidTr="00D0459F">
        <w:trPr>
          <w:trHeight w:val="525"/>
          <w:jc w:val="center"/>
        </w:trPr>
        <w:tc>
          <w:tcPr>
            <w:tcW w:w="3571" w:type="dxa"/>
            <w:gridSpan w:val="2"/>
            <w:shd w:val="clear" w:color="auto" w:fill="auto"/>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 xml:space="preserve">Koordinasyon ve İşbirliği </w:t>
            </w:r>
          </w:p>
        </w:tc>
        <w:tc>
          <w:tcPr>
            <w:tcW w:w="7179" w:type="dxa"/>
            <w:gridSpan w:val="5"/>
            <w:shd w:val="clear" w:color="auto" w:fill="auto"/>
            <w:vAlign w:val="center"/>
            <w:hideMark/>
          </w:tcPr>
          <w:p w:rsidR="00C92694" w:rsidRPr="005A1800" w:rsidRDefault="00C92694"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Arial" w:eastAsia="Times New Roman" w:hAnsi="Arial" w:cs="Arial"/>
                <w:color w:val="000000"/>
                <w:lang w:eastAsia="tr-TR"/>
              </w:rPr>
              <w:t>Daire Başkanı</w:t>
            </w:r>
          </w:p>
        </w:tc>
      </w:tr>
      <w:tr w:rsidR="00C92694" w:rsidRPr="00992E25" w:rsidTr="00D0459F">
        <w:trPr>
          <w:trHeight w:val="525"/>
          <w:jc w:val="center"/>
        </w:trPr>
        <w:tc>
          <w:tcPr>
            <w:tcW w:w="3571" w:type="dxa"/>
            <w:gridSpan w:val="2"/>
            <w:shd w:val="clear" w:color="auto" w:fill="auto"/>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Çıktı</w:t>
            </w:r>
          </w:p>
        </w:tc>
        <w:tc>
          <w:tcPr>
            <w:tcW w:w="7179" w:type="dxa"/>
            <w:gridSpan w:val="5"/>
            <w:shd w:val="clear" w:color="auto" w:fill="auto"/>
            <w:vAlign w:val="center"/>
            <w:hideMark/>
          </w:tcPr>
          <w:p w:rsidR="00C92694" w:rsidRPr="005A1800" w:rsidRDefault="00C92694" w:rsidP="00D0459F">
            <w:pPr>
              <w:spacing w:after="0" w:line="240" w:lineRule="auto"/>
              <w:rPr>
                <w:rFonts w:ascii="Hurme Geometric Sans 1" w:eastAsia="Times New Roman" w:hAnsi="Hurme Geometric Sans 1" w:cs="Times New Roman"/>
                <w:color w:val="000000"/>
                <w:lang w:eastAsia="tr-TR"/>
              </w:rPr>
            </w:pPr>
            <w:r>
              <w:rPr>
                <w:rFonts w:ascii="Hurme Geometric Sans 1" w:eastAsia="Times New Roman" w:hAnsi="Hurme Geometric Sans 1" w:cs="Times New Roman"/>
                <w:color w:val="000000"/>
                <w:lang w:eastAsia="tr-TR"/>
              </w:rPr>
              <w:t>Bilgilendirme Yazısı</w:t>
            </w:r>
          </w:p>
        </w:tc>
      </w:tr>
      <w:tr w:rsidR="00C92694" w:rsidRPr="00992E25" w:rsidTr="00D0459F">
        <w:trPr>
          <w:trHeight w:val="525"/>
          <w:jc w:val="center"/>
        </w:trPr>
        <w:tc>
          <w:tcPr>
            <w:tcW w:w="3571" w:type="dxa"/>
            <w:gridSpan w:val="2"/>
            <w:shd w:val="clear" w:color="auto" w:fill="auto"/>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Riskin Sahibi/Sorumlusu</w:t>
            </w:r>
          </w:p>
        </w:tc>
        <w:tc>
          <w:tcPr>
            <w:tcW w:w="7179" w:type="dxa"/>
            <w:gridSpan w:val="5"/>
            <w:shd w:val="clear" w:color="auto" w:fill="auto"/>
            <w:vAlign w:val="center"/>
            <w:hideMark/>
          </w:tcPr>
          <w:p w:rsidR="00C92694" w:rsidRPr="005A1800" w:rsidRDefault="00C92694" w:rsidP="00D0459F">
            <w:pPr>
              <w:spacing w:after="0" w:line="240" w:lineRule="auto"/>
              <w:rPr>
                <w:rFonts w:ascii="Hurme Geometric Sans 1" w:eastAsia="Times New Roman" w:hAnsi="Hurme Geometric Sans 1" w:cs="Times New Roman"/>
                <w:color w:val="000000"/>
                <w:lang w:eastAsia="tr-TR"/>
              </w:rPr>
            </w:pPr>
            <w:r w:rsidRPr="005A1800">
              <w:rPr>
                <w:rFonts w:ascii="Hurme Geometric Sans 1" w:eastAsia="Times New Roman" w:hAnsi="Hurme Geometric Sans 1" w:cs="Calibri"/>
                <w:color w:val="000000"/>
                <w:lang w:eastAsia="tr-TR"/>
              </w:rPr>
              <w:t>Daire Başkanı/Üst Yönetim</w:t>
            </w:r>
          </w:p>
        </w:tc>
      </w:tr>
      <w:tr w:rsidR="00C92694" w:rsidRPr="00992E25" w:rsidTr="00D0459F">
        <w:trPr>
          <w:trHeight w:val="525"/>
          <w:jc w:val="center"/>
        </w:trPr>
        <w:tc>
          <w:tcPr>
            <w:tcW w:w="3571" w:type="dxa"/>
            <w:gridSpan w:val="2"/>
            <w:shd w:val="clear" w:color="auto" w:fill="auto"/>
            <w:noWrap/>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Eylem Başlangıç-Bitiş Tarihi</w:t>
            </w:r>
          </w:p>
        </w:tc>
        <w:tc>
          <w:tcPr>
            <w:tcW w:w="7179" w:type="dxa"/>
            <w:gridSpan w:val="5"/>
            <w:shd w:val="clear" w:color="auto" w:fill="auto"/>
            <w:vAlign w:val="center"/>
            <w:hideMark/>
          </w:tcPr>
          <w:p w:rsidR="00C92694" w:rsidRPr="005A1800" w:rsidRDefault="00C92694"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Hurme Geometric Sans 1" w:eastAsia="Times New Roman" w:hAnsi="Hurme Geometric Sans 1" w:cs="Calibri"/>
                <w:color w:val="000000"/>
                <w:lang w:eastAsia="tr-TR"/>
              </w:rPr>
              <w:t>01.12.2023-31.12.2024</w:t>
            </w:r>
          </w:p>
        </w:tc>
      </w:tr>
      <w:tr w:rsidR="00C92694" w:rsidRPr="00992E25" w:rsidTr="00D0459F">
        <w:trPr>
          <w:trHeight w:val="525"/>
          <w:jc w:val="center"/>
        </w:trPr>
        <w:tc>
          <w:tcPr>
            <w:tcW w:w="3571" w:type="dxa"/>
            <w:gridSpan w:val="2"/>
            <w:shd w:val="clear" w:color="auto" w:fill="auto"/>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Koordinatör</w:t>
            </w:r>
          </w:p>
        </w:tc>
        <w:tc>
          <w:tcPr>
            <w:tcW w:w="7179" w:type="dxa"/>
            <w:gridSpan w:val="5"/>
            <w:shd w:val="clear" w:color="auto" w:fill="auto"/>
            <w:vAlign w:val="center"/>
            <w:hideMark/>
          </w:tcPr>
          <w:p w:rsidR="00C92694" w:rsidRPr="005A1800" w:rsidRDefault="00C92694"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sidRPr="005A1800">
              <w:rPr>
                <w:rFonts w:ascii="Hurme Geometric Sans 1" w:eastAsia="Times New Roman" w:hAnsi="Hurme Geometric Sans 1" w:cs="Calibri"/>
                <w:color w:val="000000"/>
                <w:lang w:eastAsia="tr-TR"/>
              </w:rPr>
              <w:t>Nuray SANCI ABANOZ</w:t>
            </w:r>
          </w:p>
        </w:tc>
      </w:tr>
      <w:tr w:rsidR="00C92694" w:rsidRPr="00992E25" w:rsidTr="00D0459F">
        <w:trPr>
          <w:trHeight w:val="1174"/>
          <w:jc w:val="center"/>
        </w:trPr>
        <w:tc>
          <w:tcPr>
            <w:tcW w:w="3571" w:type="dxa"/>
            <w:gridSpan w:val="2"/>
            <w:shd w:val="clear" w:color="auto" w:fill="auto"/>
            <w:vAlign w:val="center"/>
            <w:hideMark/>
          </w:tcPr>
          <w:p w:rsidR="00C92694" w:rsidRPr="00992E25" w:rsidRDefault="00C92694"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Açıklama</w:t>
            </w:r>
          </w:p>
        </w:tc>
        <w:tc>
          <w:tcPr>
            <w:tcW w:w="7179" w:type="dxa"/>
            <w:gridSpan w:val="5"/>
            <w:shd w:val="clear" w:color="auto" w:fill="auto"/>
            <w:vAlign w:val="center"/>
            <w:hideMark/>
          </w:tcPr>
          <w:p w:rsidR="00C92694" w:rsidRPr="005A1800" w:rsidRDefault="00C92694" w:rsidP="00D0459F">
            <w:pPr>
              <w:spacing w:after="0" w:line="240" w:lineRule="auto"/>
              <w:rPr>
                <w:rFonts w:ascii="Hurme Geometric Sans 1" w:eastAsia="Times New Roman" w:hAnsi="Hurme Geometric Sans 1" w:cs="Times New Roman"/>
                <w:color w:val="000000"/>
                <w:lang w:eastAsia="tr-TR"/>
              </w:rPr>
            </w:pPr>
            <w:r w:rsidRPr="00AC3ECD">
              <w:rPr>
                <w:rFonts w:ascii="Hurme Geometric Sans 1" w:eastAsia="Times New Roman" w:hAnsi="Hurme Geometric Sans 1" w:cs="Times New Roman"/>
                <w:color w:val="000000"/>
                <w:lang w:eastAsia="tr-TR"/>
              </w:rPr>
              <w:t>Birimlerde yasal sürelerin işletilmemesi ve koordinasyon eksikliği sebebiyle yersiz ödemeler söz konusu olmaktadır.</w:t>
            </w:r>
          </w:p>
        </w:tc>
      </w:tr>
    </w:tbl>
    <w:p w:rsidR="00097644" w:rsidRDefault="00097644" w:rsidP="00D563C4"/>
    <w:p w:rsidR="00097644" w:rsidRDefault="00097644" w:rsidP="00D563C4"/>
    <w:p w:rsidR="00097644" w:rsidRDefault="00097644" w:rsidP="00D563C4"/>
    <w:p w:rsidR="00097644" w:rsidRDefault="00097644" w:rsidP="00D563C4"/>
    <w:tbl>
      <w:tblPr>
        <w:tblW w:w="10750" w:type="dxa"/>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left w:w="70" w:type="dxa"/>
          <w:right w:w="70" w:type="dxa"/>
        </w:tblCellMar>
        <w:tblLook w:val="04A0" w:firstRow="1" w:lastRow="0" w:firstColumn="1" w:lastColumn="0" w:noHBand="0" w:noVBand="1"/>
      </w:tblPr>
      <w:tblGrid>
        <w:gridCol w:w="2510"/>
        <w:gridCol w:w="1061"/>
        <w:gridCol w:w="769"/>
        <w:gridCol w:w="1602"/>
        <w:gridCol w:w="1608"/>
        <w:gridCol w:w="473"/>
        <w:gridCol w:w="2727"/>
      </w:tblGrid>
      <w:tr w:rsidR="00B42155" w:rsidRPr="00992E25" w:rsidTr="00D0459F">
        <w:trPr>
          <w:trHeight w:val="957"/>
          <w:jc w:val="center"/>
        </w:trPr>
        <w:tc>
          <w:tcPr>
            <w:tcW w:w="2510" w:type="dxa"/>
            <w:vMerge w:val="restart"/>
            <w:tcBorders>
              <w:right w:val="double" w:sz="4" w:space="0" w:color="auto"/>
            </w:tcBorders>
            <w:shd w:val="clear" w:color="auto" w:fill="auto"/>
            <w:vAlign w:val="center"/>
          </w:tcPr>
          <w:p w:rsidR="00B42155" w:rsidRPr="00992E25" w:rsidRDefault="00B42155" w:rsidP="00D0459F">
            <w:pPr>
              <w:spacing w:after="0" w:line="240" w:lineRule="auto"/>
              <w:rPr>
                <w:rFonts w:ascii="Hurme Geometric Sans 1" w:eastAsia="Times New Roman" w:hAnsi="Hurme Geometric Sans 1" w:cs="Times New Roman"/>
                <w:lang w:eastAsia="tr-TR"/>
              </w:rPr>
            </w:pPr>
            <w:r>
              <w:rPr>
                <w:noProof/>
                <w:lang w:eastAsia="tr-TR"/>
              </w:rPr>
              <w:drawing>
                <wp:inline distT="0" distB="0" distL="0" distR="0" wp14:anchorId="6D3647CE" wp14:editId="566DA731">
                  <wp:extent cx="1504950" cy="923925"/>
                  <wp:effectExtent l="0" t="0" r="0" b="9525"/>
                  <wp:docPr id="14" name="Resim 14" descr="C:\Users\Hp\AppData\Local\Microsoft\Windows\INetCache\Content.Word\KTÜ Logo 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INetCache\Content.Word\KTÜ Logo 1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4950" cy="923925"/>
                          </a:xfrm>
                          <a:prstGeom prst="rect">
                            <a:avLst/>
                          </a:prstGeom>
                          <a:noFill/>
                          <a:ln>
                            <a:noFill/>
                          </a:ln>
                        </pic:spPr>
                      </pic:pic>
                    </a:graphicData>
                  </a:graphic>
                </wp:inline>
              </w:drawing>
            </w:r>
          </w:p>
        </w:tc>
        <w:tc>
          <w:tcPr>
            <w:tcW w:w="5040" w:type="dxa"/>
            <w:gridSpan w:val="4"/>
            <w:tcBorders>
              <w:left w:val="double" w:sz="4" w:space="0" w:color="auto"/>
              <w:bottom w:val="double" w:sz="4" w:space="0" w:color="auto"/>
              <w:right w:val="double" w:sz="4" w:space="0" w:color="auto"/>
            </w:tcBorders>
            <w:shd w:val="clear" w:color="auto" w:fill="auto"/>
            <w:vAlign w:val="center"/>
          </w:tcPr>
          <w:p w:rsidR="00B42155" w:rsidRPr="000E47AD" w:rsidRDefault="00B42155" w:rsidP="00D0459F">
            <w:pPr>
              <w:spacing w:after="0" w:line="240" w:lineRule="auto"/>
              <w:ind w:right="149"/>
              <w:jc w:val="center"/>
              <w:rPr>
                <w:rFonts w:ascii="Hurme Geometric Sans 1" w:eastAsia="Times New Roman" w:hAnsi="Hurme Geometric Sans 1" w:cs="Arial"/>
                <w:b/>
                <w:bCs/>
                <w:color w:val="1F4E79" w:themeColor="accent1" w:themeShade="80"/>
                <w:sz w:val="28"/>
                <w:szCs w:val="28"/>
                <w:lang w:eastAsia="tr-TR"/>
              </w:rPr>
            </w:pPr>
            <w:r>
              <w:rPr>
                <w:rFonts w:ascii="Hurme Geometric Sans 1" w:eastAsia="Times New Roman" w:hAnsi="Hurme Geometric Sans 1" w:cs="Arial"/>
                <w:b/>
                <w:bCs/>
                <w:color w:val="1F4E79" w:themeColor="accent1" w:themeShade="80"/>
                <w:sz w:val="28"/>
                <w:szCs w:val="28"/>
                <w:lang w:eastAsia="tr-TR"/>
              </w:rPr>
              <w:t>STRATEJİ GELİŞTİRME DAİRE BAŞKANLIĞI</w:t>
            </w:r>
          </w:p>
        </w:tc>
        <w:tc>
          <w:tcPr>
            <w:tcW w:w="3200" w:type="dxa"/>
            <w:gridSpan w:val="2"/>
            <w:vMerge w:val="restart"/>
            <w:tcBorders>
              <w:left w:val="double" w:sz="4" w:space="0" w:color="auto"/>
            </w:tcBorders>
            <w:shd w:val="clear" w:color="auto" w:fill="auto"/>
            <w:vAlign w:val="center"/>
          </w:tcPr>
          <w:p w:rsidR="00B42155" w:rsidRPr="00992E25" w:rsidRDefault="00B42155" w:rsidP="00D0459F">
            <w:pPr>
              <w:spacing w:after="0" w:line="240" w:lineRule="auto"/>
              <w:rPr>
                <w:rFonts w:ascii="Calibri" w:eastAsia="Times New Roman" w:hAnsi="Calibri" w:cs="Calibri"/>
                <w:color w:val="000000"/>
                <w:lang w:eastAsia="tr-TR"/>
              </w:rPr>
            </w:pPr>
            <w:r>
              <w:rPr>
                <w:rFonts w:ascii="Calibri" w:eastAsia="Times New Roman" w:hAnsi="Calibri" w:cs="Calibri"/>
                <w:noProof/>
                <w:color w:val="000000"/>
                <w:lang w:eastAsia="tr-TR"/>
              </w:rPr>
              <w:drawing>
                <wp:inline distT="0" distB="0" distL="0" distR="0" wp14:anchorId="47B3D84B" wp14:editId="597D98C0">
                  <wp:extent cx="1939216" cy="923925"/>
                  <wp:effectExtent l="0" t="0" r="444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45005" cy="926683"/>
                          </a:xfrm>
                          <a:prstGeom prst="rect">
                            <a:avLst/>
                          </a:prstGeom>
                          <a:noFill/>
                        </pic:spPr>
                      </pic:pic>
                    </a:graphicData>
                  </a:graphic>
                </wp:inline>
              </w:drawing>
            </w:r>
          </w:p>
        </w:tc>
      </w:tr>
      <w:tr w:rsidR="00B42155" w:rsidRPr="00992E25" w:rsidTr="00D0459F">
        <w:trPr>
          <w:trHeight w:val="873"/>
          <w:jc w:val="center"/>
        </w:trPr>
        <w:tc>
          <w:tcPr>
            <w:tcW w:w="2510" w:type="dxa"/>
            <w:vMerge/>
            <w:tcBorders>
              <w:right w:val="double" w:sz="4" w:space="0" w:color="auto"/>
            </w:tcBorders>
            <w:shd w:val="clear" w:color="auto" w:fill="auto"/>
            <w:vAlign w:val="center"/>
          </w:tcPr>
          <w:p w:rsidR="00B42155" w:rsidRPr="00992E25" w:rsidRDefault="00B42155" w:rsidP="00D0459F">
            <w:pPr>
              <w:spacing w:after="0" w:line="240" w:lineRule="auto"/>
              <w:rPr>
                <w:rFonts w:ascii="Hurme Geometric Sans 1" w:eastAsia="Calibri" w:hAnsi="Hurme Geometric Sans 1" w:cs="Times New Roman"/>
                <w:noProof/>
                <w:color w:val="1F3864"/>
                <w:lang w:eastAsia="tr-TR"/>
              </w:rPr>
            </w:pPr>
          </w:p>
        </w:tc>
        <w:tc>
          <w:tcPr>
            <w:tcW w:w="5040" w:type="dxa"/>
            <w:gridSpan w:val="4"/>
            <w:tcBorders>
              <w:top w:val="double" w:sz="4" w:space="0" w:color="auto"/>
              <w:left w:val="double" w:sz="4" w:space="0" w:color="auto"/>
              <w:right w:val="double" w:sz="4" w:space="0" w:color="auto"/>
            </w:tcBorders>
            <w:shd w:val="clear" w:color="auto" w:fill="auto"/>
            <w:vAlign w:val="center"/>
          </w:tcPr>
          <w:p w:rsidR="00B42155" w:rsidRPr="00992E25" w:rsidRDefault="00B42155" w:rsidP="00D0459F">
            <w:pPr>
              <w:jc w:val="center"/>
              <w:rPr>
                <w:rFonts w:ascii="Hurme Geometric Sans 1" w:eastAsia="Calibri" w:hAnsi="Hurme Geometric Sans 1" w:cs="Arial"/>
                <w:b/>
                <w:color w:val="2E74B5" w:themeColor="accent1" w:themeShade="BF"/>
                <w:sz w:val="24"/>
                <w:szCs w:val="24"/>
              </w:rPr>
            </w:pPr>
            <w:r w:rsidRPr="00992E25">
              <w:rPr>
                <w:rFonts w:ascii="Hurme Geometric Sans 1" w:eastAsia="Calibri" w:hAnsi="Hurme Geometric Sans 1" w:cs="Arial"/>
                <w:b/>
                <w:color w:val="1F4E79" w:themeColor="accent1" w:themeShade="80"/>
                <w:sz w:val="24"/>
                <w:szCs w:val="24"/>
              </w:rPr>
              <w:t>RİSK EYLEM PLANI FORMU</w:t>
            </w:r>
          </w:p>
        </w:tc>
        <w:tc>
          <w:tcPr>
            <w:tcW w:w="3200" w:type="dxa"/>
            <w:gridSpan w:val="2"/>
            <w:vMerge/>
            <w:tcBorders>
              <w:left w:val="double" w:sz="4" w:space="0" w:color="auto"/>
            </w:tcBorders>
            <w:shd w:val="clear" w:color="auto" w:fill="auto"/>
            <w:vAlign w:val="center"/>
          </w:tcPr>
          <w:p w:rsidR="00B42155" w:rsidRPr="00992E25" w:rsidRDefault="00B42155" w:rsidP="00D0459F">
            <w:pPr>
              <w:spacing w:after="0" w:line="240" w:lineRule="auto"/>
              <w:rPr>
                <w:rFonts w:ascii="Calibri" w:eastAsia="Times New Roman" w:hAnsi="Calibri" w:cs="Calibri"/>
                <w:color w:val="000000"/>
                <w:lang w:eastAsia="tr-TR"/>
              </w:rPr>
            </w:pPr>
          </w:p>
        </w:tc>
      </w:tr>
      <w:tr w:rsidR="00B42155" w:rsidRPr="00992E25" w:rsidTr="00D0459F">
        <w:trPr>
          <w:trHeight w:val="278"/>
          <w:jc w:val="center"/>
        </w:trPr>
        <w:tc>
          <w:tcPr>
            <w:tcW w:w="2510" w:type="dxa"/>
            <w:tcBorders>
              <w:right w:val="double" w:sz="4" w:space="0" w:color="auto"/>
            </w:tcBorders>
            <w:shd w:val="clear" w:color="auto" w:fill="auto"/>
            <w:vAlign w:val="center"/>
          </w:tcPr>
          <w:p w:rsidR="00B42155" w:rsidRPr="007F1479" w:rsidRDefault="00B42155" w:rsidP="00D0459F">
            <w:pPr>
              <w:spacing w:after="0"/>
              <w:ind w:right="-290"/>
              <w:rPr>
                <w:rFonts w:ascii="Hurme Geometric Sans 1" w:eastAsia="Times New Roman" w:hAnsi="Hurme Geometric Sans 1" w:cs="Arial"/>
                <w:b/>
                <w:bCs/>
                <w:color w:val="2E74B5" w:themeColor="accent1" w:themeShade="BF"/>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Dok. Kodu: İK</w:t>
            </w:r>
            <w:r>
              <w:rPr>
                <w:rFonts w:ascii="Hurme Geometric Sans 1" w:eastAsia="Calibri" w:hAnsi="Hurme Geometric Sans 1" w:cs="Arial"/>
                <w:b/>
                <w:bCs/>
                <w:color w:val="1F4E79" w:themeColor="accent1" w:themeShade="80"/>
                <w:sz w:val="18"/>
                <w:szCs w:val="18"/>
                <w:lang w:eastAsia="tr-TR"/>
              </w:rPr>
              <w:t>. FR. REP.04</w:t>
            </w:r>
          </w:p>
        </w:tc>
        <w:tc>
          <w:tcPr>
            <w:tcW w:w="1830" w:type="dxa"/>
            <w:gridSpan w:val="2"/>
            <w:tcBorders>
              <w:left w:val="double" w:sz="4" w:space="0" w:color="auto"/>
              <w:right w:val="double" w:sz="4" w:space="0" w:color="auto"/>
            </w:tcBorders>
            <w:shd w:val="clear" w:color="auto" w:fill="auto"/>
            <w:vAlign w:val="center"/>
          </w:tcPr>
          <w:p w:rsidR="00B42155" w:rsidRPr="007F1479" w:rsidRDefault="00B42155" w:rsidP="00D0459F">
            <w:pPr>
              <w:spacing w:after="0"/>
              <w:ind w:right="-290"/>
              <w:rPr>
                <w:rFonts w:ascii="Hurme Geometric Sans 1" w:eastAsia="Times New Roman" w:hAnsi="Hurme Geometric Sans 1" w:cs="Arial"/>
                <w:b/>
                <w:bCs/>
                <w:color w:val="2E74B5" w:themeColor="accent1" w:themeShade="BF"/>
                <w:sz w:val="18"/>
                <w:szCs w:val="18"/>
                <w:lang w:eastAsia="tr-TR"/>
              </w:rPr>
            </w:pPr>
            <w:r>
              <w:rPr>
                <w:rFonts w:ascii="Hurme Geometric Sans 1" w:eastAsia="Times New Roman" w:hAnsi="Hurme Geometric Sans 1" w:cs="Arial"/>
                <w:b/>
                <w:bCs/>
                <w:color w:val="1F4E79" w:themeColor="accent1" w:themeShade="80"/>
                <w:sz w:val="18"/>
                <w:szCs w:val="18"/>
                <w:lang w:eastAsia="tr-TR"/>
              </w:rPr>
              <w:t>Yay. Tar: 28.12.2023</w:t>
            </w:r>
          </w:p>
        </w:tc>
        <w:tc>
          <w:tcPr>
            <w:tcW w:w="1602" w:type="dxa"/>
            <w:tcBorders>
              <w:left w:val="double" w:sz="4" w:space="0" w:color="auto"/>
              <w:right w:val="double" w:sz="4" w:space="0" w:color="auto"/>
            </w:tcBorders>
            <w:shd w:val="clear" w:color="auto" w:fill="auto"/>
            <w:vAlign w:val="center"/>
          </w:tcPr>
          <w:p w:rsidR="00B42155" w:rsidRPr="007F1479" w:rsidRDefault="00B42155" w:rsidP="00D0459F">
            <w:pPr>
              <w:spacing w:after="0"/>
              <w:ind w:right="-290"/>
              <w:rPr>
                <w:rFonts w:ascii="Hurme Geometric Sans 1" w:eastAsia="Times New Roman" w:hAnsi="Hurme Geometric Sans 1" w:cs="Arial"/>
                <w:b/>
                <w:bCs/>
                <w:color w:val="2E74B5" w:themeColor="accent1" w:themeShade="BF"/>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Revizyon No: 01</w:t>
            </w:r>
          </w:p>
        </w:tc>
        <w:tc>
          <w:tcPr>
            <w:tcW w:w="2081" w:type="dxa"/>
            <w:gridSpan w:val="2"/>
            <w:tcBorders>
              <w:left w:val="double" w:sz="4" w:space="0" w:color="auto"/>
              <w:right w:val="double" w:sz="4" w:space="0" w:color="auto"/>
            </w:tcBorders>
            <w:shd w:val="clear" w:color="auto" w:fill="auto"/>
            <w:vAlign w:val="center"/>
          </w:tcPr>
          <w:p w:rsidR="00B42155" w:rsidRPr="007F1479" w:rsidRDefault="00B42155" w:rsidP="00D0459F">
            <w:pPr>
              <w:spacing w:after="0"/>
              <w:ind w:right="-290"/>
              <w:rPr>
                <w:rFonts w:ascii="Hurme Geometric Sans 1" w:eastAsia="Times New Roman" w:hAnsi="Hurme Geometric Sans 1" w:cs="Arial"/>
                <w:b/>
                <w:bCs/>
                <w:color w:val="2E74B5" w:themeColor="accent1" w:themeShade="BF"/>
                <w:sz w:val="18"/>
                <w:szCs w:val="18"/>
                <w:lang w:eastAsia="tr-TR"/>
              </w:rPr>
            </w:pPr>
            <w:proofErr w:type="spellStart"/>
            <w:r w:rsidRPr="007F1479">
              <w:rPr>
                <w:rFonts w:ascii="Hurme Geometric Sans 1" w:eastAsia="Times New Roman" w:hAnsi="Hurme Geometric Sans 1" w:cs="Arial"/>
                <w:b/>
                <w:bCs/>
                <w:color w:val="1F4E79" w:themeColor="accent1" w:themeShade="80"/>
                <w:sz w:val="18"/>
                <w:szCs w:val="18"/>
                <w:lang w:eastAsia="tr-TR"/>
              </w:rPr>
              <w:t>Rev</w:t>
            </w:r>
            <w:proofErr w:type="spellEnd"/>
            <w:r w:rsidRPr="007F1479">
              <w:rPr>
                <w:rFonts w:ascii="Hurme Geometric Sans 1" w:eastAsia="Times New Roman" w:hAnsi="Hurme Geometric Sans 1" w:cs="Arial"/>
                <w:b/>
                <w:bCs/>
                <w:color w:val="1F4E79" w:themeColor="accent1" w:themeShade="80"/>
                <w:sz w:val="18"/>
                <w:szCs w:val="18"/>
                <w:lang w:eastAsia="tr-TR"/>
              </w:rPr>
              <w:t xml:space="preserve">. Tar: </w:t>
            </w:r>
            <w:r>
              <w:rPr>
                <w:rFonts w:ascii="Hurme Geometric Sans 1" w:eastAsia="Times New Roman" w:hAnsi="Hurme Geometric Sans 1" w:cs="Arial"/>
                <w:b/>
                <w:bCs/>
                <w:color w:val="1F4E79" w:themeColor="accent1" w:themeShade="80"/>
                <w:sz w:val="18"/>
                <w:szCs w:val="18"/>
                <w:lang w:eastAsia="tr-TR"/>
              </w:rPr>
              <w:t>28.12.2023</w:t>
            </w:r>
          </w:p>
        </w:tc>
        <w:tc>
          <w:tcPr>
            <w:tcW w:w="2727" w:type="dxa"/>
            <w:tcBorders>
              <w:left w:val="double" w:sz="4" w:space="0" w:color="auto"/>
            </w:tcBorders>
            <w:shd w:val="clear" w:color="auto" w:fill="auto"/>
            <w:vAlign w:val="center"/>
          </w:tcPr>
          <w:p w:rsidR="00B42155" w:rsidRPr="007F1479" w:rsidRDefault="00B42155" w:rsidP="00D0459F">
            <w:pPr>
              <w:spacing w:after="0"/>
              <w:ind w:right="-290"/>
              <w:rPr>
                <w:rFonts w:ascii="Hurme Geometric Sans 1" w:eastAsia="Times New Roman" w:hAnsi="Hurme Geometric Sans 1" w:cs="Arial"/>
                <w:b/>
                <w:bCs/>
                <w:color w:val="1F4E79" w:themeColor="accent1" w:themeShade="80"/>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Sayfa Sayısı: 01</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Sıra No</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Hurme Geometric Sans 1" w:eastAsia="Times New Roman" w:hAnsi="Hurme Geometric Sans 1" w:cs="Calibri"/>
                <w:color w:val="000000"/>
                <w:lang w:eastAsia="tr-TR"/>
              </w:rPr>
              <w:t>5</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Referans No.</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proofErr w:type="gramStart"/>
            <w:r>
              <w:rPr>
                <w:rFonts w:ascii="Hurme Geometric Sans 1" w:eastAsia="Times New Roman" w:hAnsi="Hurme Geometric Sans 1" w:cs="Calibri"/>
                <w:color w:val="000000"/>
                <w:lang w:eastAsia="tr-TR"/>
              </w:rPr>
              <w:t>SGDB.BDR</w:t>
            </w:r>
            <w:proofErr w:type="gramEnd"/>
            <w:r>
              <w:rPr>
                <w:rFonts w:ascii="Hurme Geometric Sans 1" w:eastAsia="Times New Roman" w:hAnsi="Hurme Geometric Sans 1" w:cs="Calibri"/>
                <w:color w:val="000000"/>
                <w:lang w:eastAsia="tr-TR"/>
              </w:rPr>
              <w:t>.2</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Stratejik Hedef</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sidRPr="005A1800">
              <w:rPr>
                <w:rFonts w:ascii="Hurme Geometric Sans 1" w:eastAsia="Times New Roman" w:hAnsi="Hurme Geometric Sans 1" w:cs="Calibri"/>
                <w:color w:val="000000"/>
                <w:lang w:eastAsia="tr-TR"/>
              </w:rPr>
              <w:t>Kurumsal memnuniyet ve aidiyet duygusu geliştirilecektir.</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Birim /Alt Birim Hedefi</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sidRPr="005A1800">
              <w:rPr>
                <w:rFonts w:ascii="Hurme Geometric Sans 1" w:eastAsia="Times New Roman" w:hAnsi="Hurme Geometric Sans 1" w:cs="Calibri"/>
                <w:color w:val="000000"/>
                <w:lang w:eastAsia="tr-TR"/>
              </w:rPr>
              <w:t>Personelin beceri ve yetkinlik düzeyini arttırmak</w:t>
            </w:r>
          </w:p>
        </w:tc>
      </w:tr>
      <w:tr w:rsidR="00B42155" w:rsidRPr="00992E25" w:rsidTr="00D0459F">
        <w:trPr>
          <w:trHeight w:val="631"/>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Tespit Edilen Risk/Riskin Adı</w:t>
            </w:r>
          </w:p>
        </w:tc>
        <w:tc>
          <w:tcPr>
            <w:tcW w:w="7179" w:type="dxa"/>
            <w:gridSpan w:val="5"/>
            <w:shd w:val="clear" w:color="auto" w:fill="auto"/>
            <w:vAlign w:val="center"/>
            <w:hideMark/>
          </w:tcPr>
          <w:p w:rsidR="00B42155" w:rsidRDefault="00B42155" w:rsidP="00D0459F">
            <w:pPr>
              <w:spacing w:after="0" w:line="240" w:lineRule="auto"/>
              <w:rPr>
                <w:rFonts w:ascii="Hurme Geometric Sans 1" w:eastAsia="Times New Roman" w:hAnsi="Hurme Geometric Sans 1" w:cs="Calibri"/>
                <w:color w:val="000000"/>
                <w:lang w:eastAsia="tr-TR"/>
              </w:rPr>
            </w:pPr>
            <w:r w:rsidRPr="005A1800">
              <w:rPr>
                <w:rFonts w:ascii="Hurme Geometric Sans 1" w:eastAsia="Times New Roman" w:hAnsi="Hurme Geometric Sans 1" w:cs="Calibri"/>
                <w:color w:val="000000"/>
                <w:lang w:eastAsia="tr-TR"/>
              </w:rPr>
              <w:t>Risk</w:t>
            </w:r>
            <w:r>
              <w:rPr>
                <w:rFonts w:ascii="Hurme Geometric Sans 1" w:eastAsia="Times New Roman" w:hAnsi="Hurme Geometric Sans 1" w:cs="Calibri"/>
                <w:color w:val="000000"/>
                <w:lang w:eastAsia="tr-TR"/>
              </w:rPr>
              <w:t xml:space="preserve">: </w:t>
            </w:r>
            <w:r w:rsidRPr="00C92694">
              <w:rPr>
                <w:rFonts w:ascii="Hurme Geometric Sans 1" w:eastAsia="Times New Roman" w:hAnsi="Hurme Geometric Sans 1" w:cs="Calibri"/>
                <w:color w:val="000000"/>
                <w:lang w:eastAsia="tr-TR"/>
              </w:rPr>
              <w:t xml:space="preserve">Personelin iş tatminsizliği ve kurumsal aidiyet eksikliği nedeniyle hizmetlerin istenen kalitede olmaması, operasyonlarda aksamaların yaşanması </w:t>
            </w:r>
          </w:p>
          <w:p w:rsidR="00B42155" w:rsidRPr="00C92694" w:rsidRDefault="00B42155" w:rsidP="00D0459F">
            <w:pPr>
              <w:spacing w:after="0" w:line="240" w:lineRule="auto"/>
              <w:rPr>
                <w:rFonts w:ascii="Hurme Geometric Sans 1" w:eastAsia="Times New Roman" w:hAnsi="Hurme Geometric Sans 1" w:cs="Calibri"/>
                <w:color w:val="000000"/>
                <w:lang w:eastAsia="tr-TR"/>
              </w:rPr>
            </w:pPr>
            <w:r w:rsidRPr="005A1800">
              <w:rPr>
                <w:rFonts w:ascii="Hurme Geometric Sans 1" w:eastAsia="Times New Roman" w:hAnsi="Hurme Geometric Sans 1" w:cs="Calibri"/>
                <w:color w:val="000000"/>
                <w:lang w:eastAsia="tr-TR"/>
              </w:rPr>
              <w:t xml:space="preserve">Sebep: </w:t>
            </w:r>
            <w:r w:rsidRPr="00C92694">
              <w:rPr>
                <w:rFonts w:ascii="Hurme Geometric Sans 1" w:eastAsia="Times New Roman" w:hAnsi="Hurme Geometric Sans 1" w:cs="Calibri"/>
                <w:color w:val="000000"/>
                <w:lang w:eastAsia="tr-TR"/>
              </w:rPr>
              <w:t xml:space="preserve">Başarının ödüllendirilmeyişi, değer görme hissinin olmayışı,  fiziksel alanların yetersizliği, sosyal ve beşeri ilişkilerin/etkinliklerin yetersizliği </w:t>
            </w:r>
          </w:p>
        </w:tc>
      </w:tr>
      <w:tr w:rsidR="00B42155" w:rsidRPr="00992E25" w:rsidTr="00D0459F">
        <w:trPr>
          <w:trHeight w:val="706"/>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Riske verilen cevaplar: Mevcut Kontroller</w:t>
            </w:r>
          </w:p>
        </w:tc>
        <w:tc>
          <w:tcPr>
            <w:tcW w:w="7179" w:type="dxa"/>
            <w:gridSpan w:val="5"/>
            <w:shd w:val="clear" w:color="auto" w:fill="auto"/>
            <w:vAlign w:val="center"/>
            <w:hideMark/>
          </w:tcPr>
          <w:p w:rsidR="00B42155" w:rsidRPr="00C92694" w:rsidRDefault="00B42155" w:rsidP="00D0459F">
            <w:pPr>
              <w:spacing w:after="0" w:line="240" w:lineRule="auto"/>
              <w:rPr>
                <w:rFonts w:ascii="Hurme Geometric Sans 1" w:eastAsia="Times New Roman" w:hAnsi="Hurme Geometric Sans 1" w:cs="Calibri"/>
                <w:color w:val="000000"/>
                <w:lang w:eastAsia="tr-TR"/>
              </w:rPr>
            </w:pPr>
            <w:r w:rsidRPr="00C92694">
              <w:rPr>
                <w:rFonts w:ascii="Hurme Geometric Sans 1" w:eastAsia="Times New Roman" w:hAnsi="Hurme Geometric Sans 1" w:cs="Calibri"/>
                <w:color w:val="000000"/>
                <w:lang w:eastAsia="tr-TR"/>
              </w:rPr>
              <w:t>KTÜ Ödül Yönergesi/ Birim içi personel memnuniyet anketi yapılmış ve anket sonucuna göre birim içi ödüllendirme yapılmaması kabul edilmiştir.</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 Puanı ve Önem Düzeyi</w:t>
            </w:r>
          </w:p>
        </w:tc>
        <w:tc>
          <w:tcPr>
            <w:tcW w:w="7179" w:type="dxa"/>
            <w:gridSpan w:val="5"/>
            <w:shd w:val="clear" w:color="auto" w:fill="auto"/>
            <w:vAlign w:val="center"/>
            <w:hideMark/>
          </w:tcPr>
          <w:p w:rsidR="00B42155" w:rsidRPr="0085196B" w:rsidRDefault="00B42155" w:rsidP="00D0459F">
            <w:pPr>
              <w:spacing w:after="0" w:line="240" w:lineRule="auto"/>
              <w:rPr>
                <w:rFonts w:ascii="Hurme Geometric Sans 1" w:eastAsia="Times New Roman" w:hAnsi="Hurme Geometric Sans 1" w:cs="Times New Roman"/>
                <w:b/>
                <w:color w:val="000000"/>
                <w:lang w:eastAsia="tr-TR"/>
              </w:rPr>
            </w:pPr>
            <w:r w:rsidRPr="0085196B">
              <w:rPr>
                <w:rFonts w:ascii="Arial" w:eastAsia="Times New Roman" w:hAnsi="Arial" w:cs="Arial"/>
                <w:b/>
                <w:color w:val="000000"/>
                <w:lang w:eastAsia="tr-TR"/>
              </w:rPr>
              <w:t> </w:t>
            </w:r>
            <w:r w:rsidRPr="00C92694">
              <w:rPr>
                <w:rFonts w:ascii="Hurme Geometric Sans 1" w:eastAsia="Times New Roman" w:hAnsi="Hurme Geometric Sans 1" w:cs="Calibri"/>
                <w:b/>
                <w:color w:val="000000"/>
                <w:highlight w:val="yellow"/>
                <w:lang w:eastAsia="tr-TR"/>
              </w:rPr>
              <w:t>12,22 ORTA</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Kapsam</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lang w:eastAsia="tr-TR"/>
              </w:rPr>
            </w:pPr>
            <w:r w:rsidRPr="005A1800">
              <w:rPr>
                <w:rFonts w:ascii="Arial" w:eastAsia="Times New Roman" w:hAnsi="Arial" w:cs="Arial"/>
                <w:lang w:eastAsia="tr-TR"/>
              </w:rPr>
              <w:t> </w:t>
            </w:r>
            <w:r w:rsidRPr="005A1800">
              <w:rPr>
                <w:rFonts w:ascii="Hurme Geometric Sans 1" w:eastAsia="Times New Roman" w:hAnsi="Hurme Geometric Sans 1" w:cs="Calibri"/>
                <w:lang w:eastAsia="tr-TR"/>
              </w:rPr>
              <w:t>SGDB Personeli/Üniversite Personeli</w:t>
            </w:r>
          </w:p>
        </w:tc>
      </w:tr>
      <w:tr w:rsidR="00B42155" w:rsidRPr="00992E25" w:rsidTr="00D0459F">
        <w:trPr>
          <w:trHeight w:val="754"/>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Yapılacak Eylemler /Çalışmalar</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lang w:eastAsia="tr-TR"/>
              </w:rPr>
            </w:pPr>
            <w:r w:rsidRPr="005A1800">
              <w:rPr>
                <w:rFonts w:ascii="Arial" w:eastAsia="Times New Roman" w:hAnsi="Arial" w:cs="Arial"/>
                <w:lang w:eastAsia="tr-TR"/>
              </w:rPr>
              <w:t> </w:t>
            </w:r>
            <w:r>
              <w:rPr>
                <w:rFonts w:ascii="Hurme Geometric Sans 1" w:eastAsia="Times New Roman" w:hAnsi="Hurme Geometric Sans 1" w:cs="Calibri"/>
                <w:lang w:eastAsia="tr-TR"/>
              </w:rPr>
              <w:t>Birim içi memnuniyeti arttırmak için faaliyet yapılacaktır</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Çalışma Gurubu</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Pr>
                <w:rFonts w:ascii="Arial" w:eastAsia="Times New Roman" w:hAnsi="Arial" w:cs="Arial"/>
                <w:color w:val="000000"/>
                <w:lang w:eastAsia="tr-TR"/>
              </w:rPr>
              <w:t xml:space="preserve">Üst Yönetim, </w:t>
            </w:r>
            <w:r w:rsidRPr="005A1800">
              <w:rPr>
                <w:rFonts w:ascii="Arial" w:eastAsia="Times New Roman" w:hAnsi="Arial" w:cs="Arial"/>
                <w:color w:val="000000"/>
                <w:lang w:eastAsia="tr-TR"/>
              </w:rPr>
              <w:t> </w:t>
            </w:r>
            <w:r>
              <w:rPr>
                <w:rFonts w:ascii="Arial" w:eastAsia="Times New Roman" w:hAnsi="Arial" w:cs="Arial"/>
                <w:color w:val="000000"/>
                <w:lang w:eastAsia="tr-TR"/>
              </w:rPr>
              <w:t>SGDB Kalite Komisyonu</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 xml:space="preserve">Koordinasyon ve İşbirliği </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Arial" w:eastAsia="Times New Roman" w:hAnsi="Arial" w:cs="Arial"/>
                <w:color w:val="000000"/>
                <w:lang w:eastAsia="tr-TR"/>
              </w:rPr>
              <w:t>Daire Başkanı</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Çıktı</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sidRPr="005A1800">
              <w:rPr>
                <w:rFonts w:ascii="Hurme Geometric Sans 1" w:eastAsia="Times New Roman" w:hAnsi="Hurme Geometric Sans 1" w:cs="Times New Roman"/>
                <w:color w:val="000000"/>
                <w:lang w:eastAsia="tr-TR"/>
              </w:rPr>
              <w:t>Performans Değerlendirme Formu</w:t>
            </w:r>
            <w:r>
              <w:rPr>
                <w:rFonts w:ascii="Hurme Geometric Sans 1" w:eastAsia="Times New Roman" w:hAnsi="Hurme Geometric Sans 1" w:cs="Times New Roman"/>
                <w:color w:val="000000"/>
                <w:lang w:eastAsia="tr-TR"/>
              </w:rPr>
              <w:t>, Yapılan Etkinlikler</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Riskin Sahibi/Sorumlusu</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sidRPr="005A1800">
              <w:rPr>
                <w:rFonts w:ascii="Hurme Geometric Sans 1" w:eastAsia="Times New Roman" w:hAnsi="Hurme Geometric Sans 1" w:cs="Calibri"/>
                <w:color w:val="000000"/>
                <w:lang w:eastAsia="tr-TR"/>
              </w:rPr>
              <w:t>Daire Başkanı/Üst Yönetim</w:t>
            </w:r>
          </w:p>
        </w:tc>
      </w:tr>
      <w:tr w:rsidR="00B42155" w:rsidRPr="00992E25" w:rsidTr="00D0459F">
        <w:trPr>
          <w:trHeight w:val="525"/>
          <w:jc w:val="center"/>
        </w:trPr>
        <w:tc>
          <w:tcPr>
            <w:tcW w:w="3571" w:type="dxa"/>
            <w:gridSpan w:val="2"/>
            <w:shd w:val="clear" w:color="auto" w:fill="auto"/>
            <w:noWrap/>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Eylem Başlangıç-Bitiş Tarihi</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Hurme Geometric Sans 1" w:eastAsia="Times New Roman" w:hAnsi="Hurme Geometric Sans 1" w:cs="Calibri"/>
                <w:color w:val="000000"/>
                <w:lang w:eastAsia="tr-TR"/>
              </w:rPr>
              <w:t>01.01.2024-31.12.2024</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Koordinatör</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sidRPr="005A1800">
              <w:rPr>
                <w:rFonts w:ascii="Hurme Geometric Sans 1" w:eastAsia="Times New Roman" w:hAnsi="Hurme Geometric Sans 1" w:cs="Calibri"/>
                <w:color w:val="000000"/>
                <w:lang w:eastAsia="tr-TR"/>
              </w:rPr>
              <w:t>Nuray SANCI ABANOZ</w:t>
            </w:r>
          </w:p>
        </w:tc>
      </w:tr>
      <w:tr w:rsidR="00B42155" w:rsidRPr="00992E25" w:rsidTr="00D0459F">
        <w:trPr>
          <w:trHeight w:val="1174"/>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Açıklama</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p>
        </w:tc>
      </w:tr>
    </w:tbl>
    <w:p w:rsidR="00097644" w:rsidRDefault="00097644" w:rsidP="00D563C4"/>
    <w:p w:rsidR="00097644" w:rsidRDefault="00097644" w:rsidP="00D563C4"/>
    <w:p w:rsidR="00097644" w:rsidRDefault="00097644" w:rsidP="00D563C4"/>
    <w:tbl>
      <w:tblPr>
        <w:tblW w:w="10750" w:type="dxa"/>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left w:w="70" w:type="dxa"/>
          <w:right w:w="70" w:type="dxa"/>
        </w:tblCellMar>
        <w:tblLook w:val="04A0" w:firstRow="1" w:lastRow="0" w:firstColumn="1" w:lastColumn="0" w:noHBand="0" w:noVBand="1"/>
      </w:tblPr>
      <w:tblGrid>
        <w:gridCol w:w="2510"/>
        <w:gridCol w:w="1061"/>
        <w:gridCol w:w="769"/>
        <w:gridCol w:w="1602"/>
        <w:gridCol w:w="1608"/>
        <w:gridCol w:w="473"/>
        <w:gridCol w:w="2727"/>
      </w:tblGrid>
      <w:tr w:rsidR="00B42155" w:rsidRPr="00992E25" w:rsidTr="00D0459F">
        <w:trPr>
          <w:trHeight w:val="957"/>
          <w:jc w:val="center"/>
        </w:trPr>
        <w:tc>
          <w:tcPr>
            <w:tcW w:w="2510" w:type="dxa"/>
            <w:vMerge w:val="restart"/>
            <w:tcBorders>
              <w:right w:val="double" w:sz="4" w:space="0" w:color="auto"/>
            </w:tcBorders>
            <w:shd w:val="clear" w:color="auto" w:fill="auto"/>
            <w:vAlign w:val="center"/>
          </w:tcPr>
          <w:p w:rsidR="00B42155" w:rsidRPr="00992E25" w:rsidRDefault="00B42155" w:rsidP="00D0459F">
            <w:pPr>
              <w:spacing w:after="0" w:line="240" w:lineRule="auto"/>
              <w:rPr>
                <w:rFonts w:ascii="Hurme Geometric Sans 1" w:eastAsia="Times New Roman" w:hAnsi="Hurme Geometric Sans 1" w:cs="Times New Roman"/>
                <w:lang w:eastAsia="tr-TR"/>
              </w:rPr>
            </w:pPr>
            <w:r>
              <w:rPr>
                <w:noProof/>
                <w:lang w:eastAsia="tr-TR"/>
              </w:rPr>
              <w:drawing>
                <wp:inline distT="0" distB="0" distL="0" distR="0" wp14:anchorId="5BA41F96" wp14:editId="425C9BFA">
                  <wp:extent cx="1504950" cy="923925"/>
                  <wp:effectExtent l="0" t="0" r="0" b="9525"/>
                  <wp:docPr id="10" name="Resim 10" descr="C:\Users\Hp\AppData\Local\Microsoft\Windows\INetCache\Content.Word\KTÜ Logo 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INetCache\Content.Word\KTÜ Logo 1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4950" cy="923925"/>
                          </a:xfrm>
                          <a:prstGeom prst="rect">
                            <a:avLst/>
                          </a:prstGeom>
                          <a:noFill/>
                          <a:ln>
                            <a:noFill/>
                          </a:ln>
                        </pic:spPr>
                      </pic:pic>
                    </a:graphicData>
                  </a:graphic>
                </wp:inline>
              </w:drawing>
            </w:r>
          </w:p>
        </w:tc>
        <w:tc>
          <w:tcPr>
            <w:tcW w:w="5040" w:type="dxa"/>
            <w:gridSpan w:val="4"/>
            <w:tcBorders>
              <w:left w:val="double" w:sz="4" w:space="0" w:color="auto"/>
              <w:bottom w:val="double" w:sz="4" w:space="0" w:color="auto"/>
              <w:right w:val="double" w:sz="4" w:space="0" w:color="auto"/>
            </w:tcBorders>
            <w:shd w:val="clear" w:color="auto" w:fill="auto"/>
            <w:vAlign w:val="center"/>
          </w:tcPr>
          <w:p w:rsidR="00B42155" w:rsidRPr="000E47AD" w:rsidRDefault="00B42155" w:rsidP="00D0459F">
            <w:pPr>
              <w:spacing w:after="0" w:line="240" w:lineRule="auto"/>
              <w:ind w:right="149"/>
              <w:jc w:val="center"/>
              <w:rPr>
                <w:rFonts w:ascii="Hurme Geometric Sans 1" w:eastAsia="Times New Roman" w:hAnsi="Hurme Geometric Sans 1" w:cs="Arial"/>
                <w:b/>
                <w:bCs/>
                <w:color w:val="1F4E79" w:themeColor="accent1" w:themeShade="80"/>
                <w:sz w:val="28"/>
                <w:szCs w:val="28"/>
                <w:lang w:eastAsia="tr-TR"/>
              </w:rPr>
            </w:pPr>
            <w:r>
              <w:rPr>
                <w:rFonts w:ascii="Hurme Geometric Sans 1" w:eastAsia="Times New Roman" w:hAnsi="Hurme Geometric Sans 1" w:cs="Arial"/>
                <w:b/>
                <w:bCs/>
                <w:color w:val="1F4E79" w:themeColor="accent1" w:themeShade="80"/>
                <w:sz w:val="28"/>
                <w:szCs w:val="28"/>
                <w:lang w:eastAsia="tr-TR"/>
              </w:rPr>
              <w:t>STRATEJİ GELİŞTİRME DAİRE BAŞKANLIĞI</w:t>
            </w:r>
          </w:p>
        </w:tc>
        <w:tc>
          <w:tcPr>
            <w:tcW w:w="3200" w:type="dxa"/>
            <w:gridSpan w:val="2"/>
            <w:vMerge w:val="restart"/>
            <w:tcBorders>
              <w:left w:val="double" w:sz="4" w:space="0" w:color="auto"/>
            </w:tcBorders>
            <w:shd w:val="clear" w:color="auto" w:fill="auto"/>
            <w:vAlign w:val="center"/>
          </w:tcPr>
          <w:p w:rsidR="00B42155" w:rsidRPr="00992E25" w:rsidRDefault="00B42155" w:rsidP="00D0459F">
            <w:pPr>
              <w:spacing w:after="0" w:line="240" w:lineRule="auto"/>
              <w:rPr>
                <w:rFonts w:ascii="Calibri" w:eastAsia="Times New Roman" w:hAnsi="Calibri" w:cs="Calibri"/>
                <w:color w:val="000000"/>
                <w:lang w:eastAsia="tr-TR"/>
              </w:rPr>
            </w:pPr>
            <w:r>
              <w:rPr>
                <w:rFonts w:ascii="Calibri" w:eastAsia="Times New Roman" w:hAnsi="Calibri" w:cs="Calibri"/>
                <w:noProof/>
                <w:color w:val="000000"/>
                <w:lang w:eastAsia="tr-TR"/>
              </w:rPr>
              <w:drawing>
                <wp:inline distT="0" distB="0" distL="0" distR="0" wp14:anchorId="75D8A188" wp14:editId="12B9C4D6">
                  <wp:extent cx="1939216" cy="923925"/>
                  <wp:effectExtent l="0" t="0" r="444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45005" cy="926683"/>
                          </a:xfrm>
                          <a:prstGeom prst="rect">
                            <a:avLst/>
                          </a:prstGeom>
                          <a:noFill/>
                        </pic:spPr>
                      </pic:pic>
                    </a:graphicData>
                  </a:graphic>
                </wp:inline>
              </w:drawing>
            </w:r>
          </w:p>
        </w:tc>
      </w:tr>
      <w:tr w:rsidR="00B42155" w:rsidRPr="00992E25" w:rsidTr="00D0459F">
        <w:trPr>
          <w:trHeight w:val="873"/>
          <w:jc w:val="center"/>
        </w:trPr>
        <w:tc>
          <w:tcPr>
            <w:tcW w:w="2510" w:type="dxa"/>
            <w:vMerge/>
            <w:tcBorders>
              <w:right w:val="double" w:sz="4" w:space="0" w:color="auto"/>
            </w:tcBorders>
            <w:shd w:val="clear" w:color="auto" w:fill="auto"/>
            <w:vAlign w:val="center"/>
          </w:tcPr>
          <w:p w:rsidR="00B42155" w:rsidRPr="00992E25" w:rsidRDefault="00B42155" w:rsidP="00D0459F">
            <w:pPr>
              <w:spacing w:after="0" w:line="240" w:lineRule="auto"/>
              <w:rPr>
                <w:rFonts w:ascii="Hurme Geometric Sans 1" w:eastAsia="Calibri" w:hAnsi="Hurme Geometric Sans 1" w:cs="Times New Roman"/>
                <w:noProof/>
                <w:color w:val="1F3864"/>
                <w:lang w:eastAsia="tr-TR"/>
              </w:rPr>
            </w:pPr>
          </w:p>
        </w:tc>
        <w:tc>
          <w:tcPr>
            <w:tcW w:w="5040" w:type="dxa"/>
            <w:gridSpan w:val="4"/>
            <w:tcBorders>
              <w:top w:val="double" w:sz="4" w:space="0" w:color="auto"/>
              <w:left w:val="double" w:sz="4" w:space="0" w:color="auto"/>
              <w:right w:val="double" w:sz="4" w:space="0" w:color="auto"/>
            </w:tcBorders>
            <w:shd w:val="clear" w:color="auto" w:fill="auto"/>
            <w:vAlign w:val="center"/>
          </w:tcPr>
          <w:p w:rsidR="00B42155" w:rsidRPr="00992E25" w:rsidRDefault="00B42155" w:rsidP="00D0459F">
            <w:pPr>
              <w:jc w:val="center"/>
              <w:rPr>
                <w:rFonts w:ascii="Hurme Geometric Sans 1" w:eastAsia="Calibri" w:hAnsi="Hurme Geometric Sans 1" w:cs="Arial"/>
                <w:b/>
                <w:color w:val="2E74B5" w:themeColor="accent1" w:themeShade="BF"/>
                <w:sz w:val="24"/>
                <w:szCs w:val="24"/>
              </w:rPr>
            </w:pPr>
            <w:r w:rsidRPr="00992E25">
              <w:rPr>
                <w:rFonts w:ascii="Hurme Geometric Sans 1" w:eastAsia="Calibri" w:hAnsi="Hurme Geometric Sans 1" w:cs="Arial"/>
                <w:b/>
                <w:color w:val="1F4E79" w:themeColor="accent1" w:themeShade="80"/>
                <w:sz w:val="24"/>
                <w:szCs w:val="24"/>
              </w:rPr>
              <w:t>RİSK EYLEM PLANI FORMU</w:t>
            </w:r>
          </w:p>
        </w:tc>
        <w:tc>
          <w:tcPr>
            <w:tcW w:w="3200" w:type="dxa"/>
            <w:gridSpan w:val="2"/>
            <w:vMerge/>
            <w:tcBorders>
              <w:left w:val="double" w:sz="4" w:space="0" w:color="auto"/>
            </w:tcBorders>
            <w:shd w:val="clear" w:color="auto" w:fill="auto"/>
            <w:vAlign w:val="center"/>
          </w:tcPr>
          <w:p w:rsidR="00B42155" w:rsidRPr="00992E25" w:rsidRDefault="00B42155" w:rsidP="00D0459F">
            <w:pPr>
              <w:spacing w:after="0" w:line="240" w:lineRule="auto"/>
              <w:rPr>
                <w:rFonts w:ascii="Calibri" w:eastAsia="Times New Roman" w:hAnsi="Calibri" w:cs="Calibri"/>
                <w:color w:val="000000"/>
                <w:lang w:eastAsia="tr-TR"/>
              </w:rPr>
            </w:pPr>
          </w:p>
        </w:tc>
      </w:tr>
      <w:tr w:rsidR="00B42155" w:rsidRPr="00992E25" w:rsidTr="00D0459F">
        <w:trPr>
          <w:trHeight w:val="278"/>
          <w:jc w:val="center"/>
        </w:trPr>
        <w:tc>
          <w:tcPr>
            <w:tcW w:w="2510" w:type="dxa"/>
            <w:tcBorders>
              <w:right w:val="double" w:sz="4" w:space="0" w:color="auto"/>
            </w:tcBorders>
            <w:shd w:val="clear" w:color="auto" w:fill="auto"/>
            <w:vAlign w:val="center"/>
          </w:tcPr>
          <w:p w:rsidR="00B42155" w:rsidRPr="007F1479" w:rsidRDefault="00B42155" w:rsidP="00D0459F">
            <w:pPr>
              <w:spacing w:after="0"/>
              <w:ind w:right="-290"/>
              <w:rPr>
                <w:rFonts w:ascii="Hurme Geometric Sans 1" w:eastAsia="Times New Roman" w:hAnsi="Hurme Geometric Sans 1" w:cs="Arial"/>
                <w:b/>
                <w:bCs/>
                <w:color w:val="2E74B5" w:themeColor="accent1" w:themeShade="BF"/>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Dok. Kodu: İK</w:t>
            </w:r>
            <w:r>
              <w:rPr>
                <w:rFonts w:ascii="Hurme Geometric Sans 1" w:eastAsia="Calibri" w:hAnsi="Hurme Geometric Sans 1" w:cs="Arial"/>
                <w:b/>
                <w:bCs/>
                <w:color w:val="1F4E79" w:themeColor="accent1" w:themeShade="80"/>
                <w:sz w:val="18"/>
                <w:szCs w:val="18"/>
                <w:lang w:eastAsia="tr-TR"/>
              </w:rPr>
              <w:t>. FR. REP.04</w:t>
            </w:r>
          </w:p>
        </w:tc>
        <w:tc>
          <w:tcPr>
            <w:tcW w:w="1830" w:type="dxa"/>
            <w:gridSpan w:val="2"/>
            <w:tcBorders>
              <w:left w:val="double" w:sz="4" w:space="0" w:color="auto"/>
              <w:right w:val="double" w:sz="4" w:space="0" w:color="auto"/>
            </w:tcBorders>
            <w:shd w:val="clear" w:color="auto" w:fill="auto"/>
            <w:vAlign w:val="center"/>
          </w:tcPr>
          <w:p w:rsidR="00B42155" w:rsidRPr="007F1479" w:rsidRDefault="00B42155" w:rsidP="00D0459F">
            <w:pPr>
              <w:spacing w:after="0"/>
              <w:ind w:right="-290"/>
              <w:rPr>
                <w:rFonts w:ascii="Hurme Geometric Sans 1" w:eastAsia="Times New Roman" w:hAnsi="Hurme Geometric Sans 1" w:cs="Arial"/>
                <w:b/>
                <w:bCs/>
                <w:color w:val="2E74B5" w:themeColor="accent1" w:themeShade="BF"/>
                <w:sz w:val="18"/>
                <w:szCs w:val="18"/>
                <w:lang w:eastAsia="tr-TR"/>
              </w:rPr>
            </w:pPr>
            <w:r>
              <w:rPr>
                <w:rFonts w:ascii="Hurme Geometric Sans 1" w:eastAsia="Times New Roman" w:hAnsi="Hurme Geometric Sans 1" w:cs="Arial"/>
                <w:b/>
                <w:bCs/>
                <w:color w:val="1F4E79" w:themeColor="accent1" w:themeShade="80"/>
                <w:sz w:val="18"/>
                <w:szCs w:val="18"/>
                <w:lang w:eastAsia="tr-TR"/>
              </w:rPr>
              <w:t>Yay. Tar: 28.12.2023</w:t>
            </w:r>
          </w:p>
        </w:tc>
        <w:tc>
          <w:tcPr>
            <w:tcW w:w="1602" w:type="dxa"/>
            <w:tcBorders>
              <w:left w:val="double" w:sz="4" w:space="0" w:color="auto"/>
              <w:right w:val="double" w:sz="4" w:space="0" w:color="auto"/>
            </w:tcBorders>
            <w:shd w:val="clear" w:color="auto" w:fill="auto"/>
            <w:vAlign w:val="center"/>
          </w:tcPr>
          <w:p w:rsidR="00B42155" w:rsidRPr="007F1479" w:rsidRDefault="00B42155" w:rsidP="00D0459F">
            <w:pPr>
              <w:spacing w:after="0"/>
              <w:ind w:right="-290"/>
              <w:rPr>
                <w:rFonts w:ascii="Hurme Geometric Sans 1" w:eastAsia="Times New Roman" w:hAnsi="Hurme Geometric Sans 1" w:cs="Arial"/>
                <w:b/>
                <w:bCs/>
                <w:color w:val="2E74B5" w:themeColor="accent1" w:themeShade="BF"/>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Revizyon No: 01</w:t>
            </w:r>
          </w:p>
        </w:tc>
        <w:tc>
          <w:tcPr>
            <w:tcW w:w="2081" w:type="dxa"/>
            <w:gridSpan w:val="2"/>
            <w:tcBorders>
              <w:left w:val="double" w:sz="4" w:space="0" w:color="auto"/>
              <w:right w:val="double" w:sz="4" w:space="0" w:color="auto"/>
            </w:tcBorders>
            <w:shd w:val="clear" w:color="auto" w:fill="auto"/>
            <w:vAlign w:val="center"/>
          </w:tcPr>
          <w:p w:rsidR="00B42155" w:rsidRPr="007F1479" w:rsidRDefault="00B42155" w:rsidP="00D0459F">
            <w:pPr>
              <w:spacing w:after="0"/>
              <w:ind w:right="-290"/>
              <w:rPr>
                <w:rFonts w:ascii="Hurme Geometric Sans 1" w:eastAsia="Times New Roman" w:hAnsi="Hurme Geometric Sans 1" w:cs="Arial"/>
                <w:b/>
                <w:bCs/>
                <w:color w:val="2E74B5" w:themeColor="accent1" w:themeShade="BF"/>
                <w:sz w:val="18"/>
                <w:szCs w:val="18"/>
                <w:lang w:eastAsia="tr-TR"/>
              </w:rPr>
            </w:pPr>
            <w:proofErr w:type="spellStart"/>
            <w:r w:rsidRPr="007F1479">
              <w:rPr>
                <w:rFonts w:ascii="Hurme Geometric Sans 1" w:eastAsia="Times New Roman" w:hAnsi="Hurme Geometric Sans 1" w:cs="Arial"/>
                <w:b/>
                <w:bCs/>
                <w:color w:val="1F4E79" w:themeColor="accent1" w:themeShade="80"/>
                <w:sz w:val="18"/>
                <w:szCs w:val="18"/>
                <w:lang w:eastAsia="tr-TR"/>
              </w:rPr>
              <w:t>Rev</w:t>
            </w:r>
            <w:proofErr w:type="spellEnd"/>
            <w:r w:rsidRPr="007F1479">
              <w:rPr>
                <w:rFonts w:ascii="Hurme Geometric Sans 1" w:eastAsia="Times New Roman" w:hAnsi="Hurme Geometric Sans 1" w:cs="Arial"/>
                <w:b/>
                <w:bCs/>
                <w:color w:val="1F4E79" w:themeColor="accent1" w:themeShade="80"/>
                <w:sz w:val="18"/>
                <w:szCs w:val="18"/>
                <w:lang w:eastAsia="tr-TR"/>
              </w:rPr>
              <w:t xml:space="preserve">. Tar: </w:t>
            </w:r>
            <w:r>
              <w:rPr>
                <w:rFonts w:ascii="Hurme Geometric Sans 1" w:eastAsia="Times New Roman" w:hAnsi="Hurme Geometric Sans 1" w:cs="Arial"/>
                <w:b/>
                <w:bCs/>
                <w:color w:val="1F4E79" w:themeColor="accent1" w:themeShade="80"/>
                <w:sz w:val="18"/>
                <w:szCs w:val="18"/>
                <w:lang w:eastAsia="tr-TR"/>
              </w:rPr>
              <w:t>28.12.2023</w:t>
            </w:r>
          </w:p>
        </w:tc>
        <w:tc>
          <w:tcPr>
            <w:tcW w:w="2727" w:type="dxa"/>
            <w:tcBorders>
              <w:left w:val="double" w:sz="4" w:space="0" w:color="auto"/>
            </w:tcBorders>
            <w:shd w:val="clear" w:color="auto" w:fill="auto"/>
            <w:vAlign w:val="center"/>
          </w:tcPr>
          <w:p w:rsidR="00B42155" w:rsidRPr="007F1479" w:rsidRDefault="00B42155" w:rsidP="00D0459F">
            <w:pPr>
              <w:spacing w:after="0"/>
              <w:ind w:right="-290"/>
              <w:rPr>
                <w:rFonts w:ascii="Hurme Geometric Sans 1" w:eastAsia="Times New Roman" w:hAnsi="Hurme Geometric Sans 1" w:cs="Arial"/>
                <w:b/>
                <w:bCs/>
                <w:color w:val="1F4E79" w:themeColor="accent1" w:themeShade="80"/>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Sayfa Sayısı: 01</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Sıra No</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Hurme Geometric Sans 1" w:eastAsia="Times New Roman" w:hAnsi="Hurme Geometric Sans 1" w:cs="Calibri"/>
                <w:color w:val="000000"/>
                <w:lang w:eastAsia="tr-TR"/>
              </w:rPr>
              <w:t>6</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Referans No.</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proofErr w:type="gramStart"/>
            <w:r>
              <w:rPr>
                <w:rFonts w:ascii="Hurme Geometric Sans 1" w:eastAsia="Times New Roman" w:hAnsi="Hurme Geometric Sans 1" w:cs="Calibri"/>
                <w:color w:val="000000"/>
                <w:lang w:eastAsia="tr-TR"/>
              </w:rPr>
              <w:t>SGDB.BDR</w:t>
            </w:r>
            <w:proofErr w:type="gramEnd"/>
            <w:r>
              <w:rPr>
                <w:rFonts w:ascii="Hurme Geometric Sans 1" w:eastAsia="Times New Roman" w:hAnsi="Hurme Geometric Sans 1" w:cs="Calibri"/>
                <w:color w:val="000000"/>
                <w:lang w:eastAsia="tr-TR"/>
              </w:rPr>
              <w:t>.7</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Stratejik Hedef</w:t>
            </w:r>
          </w:p>
        </w:tc>
        <w:tc>
          <w:tcPr>
            <w:tcW w:w="7179" w:type="dxa"/>
            <w:gridSpan w:val="5"/>
            <w:shd w:val="clear" w:color="auto" w:fill="auto"/>
            <w:vAlign w:val="center"/>
            <w:hideMark/>
          </w:tcPr>
          <w:p w:rsidR="00B42155" w:rsidRPr="005A1800" w:rsidRDefault="00B42155" w:rsidP="00B42155">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Hurme Geometric Sans 1" w:eastAsia="Times New Roman" w:hAnsi="Hurme Geometric Sans 1" w:cs="Calibri"/>
                <w:color w:val="000000"/>
                <w:lang w:eastAsia="tr-TR"/>
              </w:rPr>
              <w:t>Kalite kültürü yaygınlaştırılacaktır</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Birim /Alt Birim Hedefi</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Pr>
                <w:rFonts w:ascii="Arial" w:eastAsia="Times New Roman" w:hAnsi="Arial" w:cs="Arial"/>
                <w:color w:val="000000"/>
                <w:lang w:eastAsia="tr-TR"/>
              </w:rPr>
              <w:t>Mali mevzuatın uygulanması konusunda üniversitemiz harcama birimlerine yönelik eğitim ve rehberlik hizmetlerini geliştirmek</w:t>
            </w:r>
          </w:p>
        </w:tc>
      </w:tr>
      <w:tr w:rsidR="00B42155" w:rsidRPr="00992E25" w:rsidTr="00D0459F">
        <w:trPr>
          <w:trHeight w:val="631"/>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Tespit Edilen Risk/Riskin Adı</w:t>
            </w:r>
          </w:p>
        </w:tc>
        <w:tc>
          <w:tcPr>
            <w:tcW w:w="7179" w:type="dxa"/>
            <w:gridSpan w:val="5"/>
            <w:shd w:val="clear" w:color="auto" w:fill="auto"/>
            <w:vAlign w:val="center"/>
            <w:hideMark/>
          </w:tcPr>
          <w:p w:rsidR="00B42155" w:rsidRDefault="00B42155" w:rsidP="00D0459F">
            <w:pPr>
              <w:spacing w:after="0" w:line="240" w:lineRule="auto"/>
              <w:rPr>
                <w:rFonts w:ascii="Hurme Geometric Sans 1" w:eastAsia="Times New Roman" w:hAnsi="Hurme Geometric Sans 1" w:cs="Calibri"/>
                <w:color w:val="000000"/>
                <w:lang w:eastAsia="tr-TR"/>
              </w:rPr>
            </w:pPr>
            <w:r w:rsidRPr="005A1800">
              <w:rPr>
                <w:rFonts w:ascii="Hurme Geometric Sans 1" w:eastAsia="Times New Roman" w:hAnsi="Hurme Geometric Sans 1" w:cs="Calibri"/>
                <w:color w:val="000000"/>
                <w:lang w:eastAsia="tr-TR"/>
              </w:rPr>
              <w:t>Risk</w:t>
            </w:r>
            <w:r>
              <w:rPr>
                <w:rFonts w:ascii="Hurme Geometric Sans 1" w:eastAsia="Times New Roman" w:hAnsi="Hurme Geometric Sans 1" w:cs="Calibri"/>
                <w:color w:val="000000"/>
                <w:lang w:eastAsia="tr-TR"/>
              </w:rPr>
              <w:t xml:space="preserve">: </w:t>
            </w:r>
            <w:r>
              <w:rPr>
                <w:rFonts w:ascii="Hurme Geometric Sans 1" w:eastAsia="Times New Roman" w:hAnsi="Hurme Geometric Sans 1" w:cs="Calibri"/>
                <w:color w:val="000000"/>
                <w:lang w:eastAsia="tr-TR"/>
              </w:rPr>
              <w:t>Düzenlenen eğitim faaliyetlerine katılımın yeterli olmaması sonucunda gerekli yetkinliklerin geliştirilememesi ve görevlerin istenen kalitede yapılamaması</w:t>
            </w:r>
          </w:p>
          <w:p w:rsidR="00B42155" w:rsidRPr="00C92694" w:rsidRDefault="00B42155" w:rsidP="00B42155">
            <w:pPr>
              <w:spacing w:after="0" w:line="240" w:lineRule="auto"/>
              <w:rPr>
                <w:rFonts w:ascii="Hurme Geometric Sans 1" w:eastAsia="Times New Roman" w:hAnsi="Hurme Geometric Sans 1" w:cs="Calibri"/>
                <w:color w:val="000000"/>
                <w:lang w:eastAsia="tr-TR"/>
              </w:rPr>
            </w:pPr>
            <w:r w:rsidRPr="005A1800">
              <w:rPr>
                <w:rFonts w:ascii="Hurme Geometric Sans 1" w:eastAsia="Times New Roman" w:hAnsi="Hurme Geometric Sans 1" w:cs="Calibri"/>
                <w:color w:val="000000"/>
                <w:lang w:eastAsia="tr-TR"/>
              </w:rPr>
              <w:t xml:space="preserve">Sebep: </w:t>
            </w:r>
            <w:r>
              <w:rPr>
                <w:rFonts w:ascii="Hurme Geometric Sans 1" w:eastAsia="Times New Roman" w:hAnsi="Hurme Geometric Sans 1" w:cs="Calibri"/>
                <w:color w:val="000000"/>
                <w:lang w:eastAsia="tr-TR"/>
              </w:rPr>
              <w:t>Düzenlenen eğitimlere katılımın zorunlu tutulmaması, eğitime katılan personelin eğitim sonunda elde ettiği kazanımlardan kurumca faydalanılmaması</w:t>
            </w:r>
          </w:p>
        </w:tc>
      </w:tr>
      <w:tr w:rsidR="00B42155" w:rsidRPr="00992E25" w:rsidTr="00D0459F">
        <w:trPr>
          <w:trHeight w:val="706"/>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Riske verilen cevaplar: Mevcut Kontroller</w:t>
            </w:r>
          </w:p>
        </w:tc>
        <w:tc>
          <w:tcPr>
            <w:tcW w:w="7179" w:type="dxa"/>
            <w:gridSpan w:val="5"/>
            <w:shd w:val="clear" w:color="auto" w:fill="auto"/>
            <w:vAlign w:val="center"/>
            <w:hideMark/>
          </w:tcPr>
          <w:p w:rsidR="00B42155" w:rsidRPr="00C92694" w:rsidRDefault="00B42155" w:rsidP="00D0459F">
            <w:pPr>
              <w:spacing w:after="0" w:line="240" w:lineRule="auto"/>
              <w:rPr>
                <w:rFonts w:ascii="Hurme Geometric Sans 1" w:eastAsia="Times New Roman" w:hAnsi="Hurme Geometric Sans 1" w:cs="Calibri"/>
                <w:color w:val="000000"/>
                <w:lang w:eastAsia="tr-TR"/>
              </w:rPr>
            </w:pPr>
            <w:r>
              <w:rPr>
                <w:rFonts w:ascii="Hurme Geometric Sans 1" w:eastAsia="Times New Roman" w:hAnsi="Hurme Geometric Sans 1" w:cs="Calibri"/>
                <w:color w:val="000000"/>
                <w:lang w:eastAsia="tr-TR"/>
              </w:rPr>
              <w:t>Eğ</w:t>
            </w:r>
            <w:r w:rsidR="00C036E5">
              <w:rPr>
                <w:rFonts w:ascii="Hurme Geometric Sans 1" w:eastAsia="Times New Roman" w:hAnsi="Hurme Geometric Sans 1" w:cs="Calibri"/>
                <w:color w:val="000000"/>
                <w:lang w:eastAsia="tr-TR"/>
              </w:rPr>
              <w:t>i</w:t>
            </w:r>
            <w:r>
              <w:rPr>
                <w:rFonts w:ascii="Hurme Geometric Sans 1" w:eastAsia="Times New Roman" w:hAnsi="Hurme Geometric Sans 1" w:cs="Calibri"/>
                <w:color w:val="000000"/>
                <w:lang w:eastAsia="tr-TR"/>
              </w:rPr>
              <w:t>timlere katılım durumu takip edilmektedir.</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 Puanı ve Önem Düzeyi</w:t>
            </w:r>
          </w:p>
        </w:tc>
        <w:tc>
          <w:tcPr>
            <w:tcW w:w="7179" w:type="dxa"/>
            <w:gridSpan w:val="5"/>
            <w:shd w:val="clear" w:color="auto" w:fill="auto"/>
            <w:vAlign w:val="center"/>
            <w:hideMark/>
          </w:tcPr>
          <w:p w:rsidR="00B42155" w:rsidRPr="0085196B" w:rsidRDefault="00B42155" w:rsidP="00C036E5">
            <w:pPr>
              <w:spacing w:after="0" w:line="240" w:lineRule="auto"/>
              <w:rPr>
                <w:rFonts w:ascii="Hurme Geometric Sans 1" w:eastAsia="Times New Roman" w:hAnsi="Hurme Geometric Sans 1" w:cs="Times New Roman"/>
                <w:b/>
                <w:color w:val="000000"/>
                <w:lang w:eastAsia="tr-TR"/>
              </w:rPr>
            </w:pPr>
            <w:r w:rsidRPr="0085196B">
              <w:rPr>
                <w:rFonts w:ascii="Arial" w:eastAsia="Times New Roman" w:hAnsi="Arial" w:cs="Arial"/>
                <w:b/>
                <w:color w:val="000000"/>
                <w:lang w:eastAsia="tr-TR"/>
              </w:rPr>
              <w:t> </w:t>
            </w:r>
            <w:r w:rsidR="00C036E5">
              <w:rPr>
                <w:rFonts w:ascii="Hurme Geometric Sans 1" w:eastAsia="Times New Roman" w:hAnsi="Hurme Geometric Sans 1" w:cs="Calibri"/>
                <w:b/>
                <w:color w:val="000000"/>
                <w:highlight w:val="yellow"/>
                <w:lang w:eastAsia="tr-TR"/>
              </w:rPr>
              <w:t>11,08</w:t>
            </w:r>
            <w:r w:rsidRPr="00C92694">
              <w:rPr>
                <w:rFonts w:ascii="Hurme Geometric Sans 1" w:eastAsia="Times New Roman" w:hAnsi="Hurme Geometric Sans 1" w:cs="Calibri"/>
                <w:b/>
                <w:color w:val="000000"/>
                <w:highlight w:val="yellow"/>
                <w:lang w:eastAsia="tr-TR"/>
              </w:rPr>
              <w:t xml:space="preserve"> ORTA</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Kapsam</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lang w:eastAsia="tr-TR"/>
              </w:rPr>
            </w:pPr>
            <w:r w:rsidRPr="005A1800">
              <w:rPr>
                <w:rFonts w:ascii="Arial" w:eastAsia="Times New Roman" w:hAnsi="Arial" w:cs="Arial"/>
                <w:lang w:eastAsia="tr-TR"/>
              </w:rPr>
              <w:t> </w:t>
            </w:r>
            <w:r w:rsidRPr="005A1800">
              <w:rPr>
                <w:rFonts w:ascii="Hurme Geometric Sans 1" w:eastAsia="Times New Roman" w:hAnsi="Hurme Geometric Sans 1" w:cs="Calibri"/>
                <w:lang w:eastAsia="tr-TR"/>
              </w:rPr>
              <w:t>SGDB Personeli/Üniversite Personeli</w:t>
            </w:r>
          </w:p>
        </w:tc>
      </w:tr>
      <w:tr w:rsidR="00B42155" w:rsidRPr="00992E25" w:rsidTr="00C036E5">
        <w:trPr>
          <w:trHeight w:val="754"/>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Yapılacak Eylemler /Çalışmalar</w:t>
            </w:r>
          </w:p>
        </w:tc>
        <w:tc>
          <w:tcPr>
            <w:tcW w:w="7179" w:type="dxa"/>
            <w:gridSpan w:val="5"/>
            <w:shd w:val="clear" w:color="auto" w:fill="auto"/>
            <w:vAlign w:val="center"/>
          </w:tcPr>
          <w:p w:rsidR="00B42155" w:rsidRPr="005A1800" w:rsidRDefault="00C036E5" w:rsidP="00D0459F">
            <w:pPr>
              <w:spacing w:after="0" w:line="240" w:lineRule="auto"/>
              <w:rPr>
                <w:rFonts w:ascii="Hurme Geometric Sans 1" w:eastAsia="Times New Roman" w:hAnsi="Hurme Geometric Sans 1" w:cs="Times New Roman"/>
                <w:lang w:eastAsia="tr-TR"/>
              </w:rPr>
            </w:pPr>
            <w:r w:rsidRPr="00C036E5">
              <w:rPr>
                <w:rFonts w:ascii="Hurme Geometric Sans 1" w:eastAsia="Times New Roman" w:hAnsi="Hurme Geometric Sans 1" w:cs="Times New Roman"/>
                <w:lang w:eastAsia="tr-TR"/>
              </w:rPr>
              <w:t>Personel Daire Başkanlığı, Planlama, Eğitim ve Performans Şube Müdürlüğü tarafından eğitime katılım durumları takip edilmektedir. Dairemiz katılım durumu yıllık olarak ilgili birimden talep edilecektir.</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Çalışma Gurubu</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Pr>
                <w:rFonts w:ascii="Arial" w:eastAsia="Times New Roman" w:hAnsi="Arial" w:cs="Arial"/>
                <w:color w:val="000000"/>
                <w:lang w:eastAsia="tr-TR"/>
              </w:rPr>
              <w:t xml:space="preserve">Üst Yönetim, </w:t>
            </w:r>
            <w:r w:rsidRPr="005A1800">
              <w:rPr>
                <w:rFonts w:ascii="Arial" w:eastAsia="Times New Roman" w:hAnsi="Arial" w:cs="Arial"/>
                <w:color w:val="000000"/>
                <w:lang w:eastAsia="tr-TR"/>
              </w:rPr>
              <w:t> </w:t>
            </w:r>
            <w:r>
              <w:rPr>
                <w:rFonts w:ascii="Arial" w:eastAsia="Times New Roman" w:hAnsi="Arial" w:cs="Arial"/>
                <w:color w:val="000000"/>
                <w:lang w:eastAsia="tr-TR"/>
              </w:rPr>
              <w:t>SGDB Kalite Komisyonu</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 xml:space="preserve">Koordinasyon ve İşbirliği </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Arial" w:eastAsia="Times New Roman" w:hAnsi="Arial" w:cs="Arial"/>
                <w:color w:val="000000"/>
                <w:lang w:eastAsia="tr-TR"/>
              </w:rPr>
              <w:t>Daire Başkanı</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Çıktı</w:t>
            </w:r>
          </w:p>
        </w:tc>
        <w:tc>
          <w:tcPr>
            <w:tcW w:w="7179" w:type="dxa"/>
            <w:gridSpan w:val="5"/>
            <w:shd w:val="clear" w:color="auto" w:fill="auto"/>
            <w:vAlign w:val="center"/>
            <w:hideMark/>
          </w:tcPr>
          <w:p w:rsidR="00B42155" w:rsidRPr="005A1800" w:rsidRDefault="00C036E5" w:rsidP="00D0459F">
            <w:pPr>
              <w:spacing w:after="0" w:line="240" w:lineRule="auto"/>
              <w:rPr>
                <w:rFonts w:ascii="Hurme Geometric Sans 1" w:eastAsia="Times New Roman" w:hAnsi="Hurme Geometric Sans 1" w:cs="Times New Roman"/>
                <w:color w:val="000000"/>
                <w:lang w:eastAsia="tr-TR"/>
              </w:rPr>
            </w:pPr>
            <w:r>
              <w:rPr>
                <w:rFonts w:ascii="Hurme Geometric Sans 1" w:eastAsia="Times New Roman" w:hAnsi="Hurme Geometric Sans 1" w:cs="Times New Roman"/>
                <w:color w:val="000000"/>
                <w:lang w:eastAsia="tr-TR"/>
              </w:rPr>
              <w:t>Alınan Eğitimler Takip Çizelgesi</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Riskin Sahibi/Sorumlusu</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sidRPr="005A1800">
              <w:rPr>
                <w:rFonts w:ascii="Hurme Geometric Sans 1" w:eastAsia="Times New Roman" w:hAnsi="Hurme Geometric Sans 1" w:cs="Calibri"/>
                <w:color w:val="000000"/>
                <w:lang w:eastAsia="tr-TR"/>
              </w:rPr>
              <w:t>Daire Başkanı/Üst Yönetim</w:t>
            </w:r>
          </w:p>
        </w:tc>
      </w:tr>
      <w:tr w:rsidR="00B42155" w:rsidRPr="00992E25" w:rsidTr="00D0459F">
        <w:trPr>
          <w:trHeight w:val="525"/>
          <w:jc w:val="center"/>
        </w:trPr>
        <w:tc>
          <w:tcPr>
            <w:tcW w:w="3571" w:type="dxa"/>
            <w:gridSpan w:val="2"/>
            <w:shd w:val="clear" w:color="auto" w:fill="auto"/>
            <w:noWrap/>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Eylem Başlangıç-Bitiş Tarihi</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Hurme Geometric Sans 1" w:eastAsia="Times New Roman" w:hAnsi="Hurme Geometric Sans 1" w:cs="Calibri"/>
                <w:color w:val="000000"/>
                <w:lang w:eastAsia="tr-TR"/>
              </w:rPr>
              <w:t>01.01.2024-31.12.2024</w:t>
            </w:r>
          </w:p>
        </w:tc>
      </w:tr>
      <w:tr w:rsidR="00B42155" w:rsidRPr="00992E25" w:rsidTr="00D0459F">
        <w:trPr>
          <w:trHeight w:val="525"/>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Koordinatör</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sidRPr="005A1800">
              <w:rPr>
                <w:rFonts w:ascii="Hurme Geometric Sans 1" w:eastAsia="Times New Roman" w:hAnsi="Hurme Geometric Sans 1" w:cs="Calibri"/>
                <w:color w:val="000000"/>
                <w:lang w:eastAsia="tr-TR"/>
              </w:rPr>
              <w:t>Nuray SANCI ABANOZ</w:t>
            </w:r>
          </w:p>
        </w:tc>
      </w:tr>
      <w:tr w:rsidR="00B42155" w:rsidRPr="00992E25" w:rsidTr="00D0459F">
        <w:trPr>
          <w:trHeight w:val="1174"/>
          <w:jc w:val="center"/>
        </w:trPr>
        <w:tc>
          <w:tcPr>
            <w:tcW w:w="3571" w:type="dxa"/>
            <w:gridSpan w:val="2"/>
            <w:shd w:val="clear" w:color="auto" w:fill="auto"/>
            <w:vAlign w:val="center"/>
            <w:hideMark/>
          </w:tcPr>
          <w:p w:rsidR="00B42155" w:rsidRPr="00992E25" w:rsidRDefault="00B42155" w:rsidP="00D0459F">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Açıklama</w:t>
            </w:r>
          </w:p>
        </w:tc>
        <w:tc>
          <w:tcPr>
            <w:tcW w:w="7179" w:type="dxa"/>
            <w:gridSpan w:val="5"/>
            <w:shd w:val="clear" w:color="auto" w:fill="auto"/>
            <w:vAlign w:val="center"/>
            <w:hideMark/>
          </w:tcPr>
          <w:p w:rsidR="00B42155" w:rsidRPr="005A1800" w:rsidRDefault="00B42155" w:rsidP="00D0459F">
            <w:pPr>
              <w:spacing w:after="0" w:line="240" w:lineRule="auto"/>
              <w:rPr>
                <w:rFonts w:ascii="Hurme Geometric Sans 1" w:eastAsia="Times New Roman" w:hAnsi="Hurme Geometric Sans 1" w:cs="Times New Roman"/>
                <w:color w:val="000000"/>
                <w:lang w:eastAsia="tr-TR"/>
              </w:rPr>
            </w:pPr>
          </w:p>
        </w:tc>
      </w:tr>
    </w:tbl>
    <w:p w:rsidR="00B42155" w:rsidRDefault="00B42155" w:rsidP="00D563C4"/>
    <w:p w:rsidR="00B42155" w:rsidRDefault="00B42155" w:rsidP="00D563C4"/>
    <w:p w:rsidR="00B42155" w:rsidRDefault="00B42155" w:rsidP="00D563C4"/>
    <w:tbl>
      <w:tblPr>
        <w:tblW w:w="10800" w:type="dxa"/>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left w:w="70" w:type="dxa"/>
          <w:right w:w="70" w:type="dxa"/>
        </w:tblCellMar>
        <w:tblLook w:val="04A0" w:firstRow="1" w:lastRow="0" w:firstColumn="1" w:lastColumn="0" w:noHBand="0" w:noVBand="1"/>
      </w:tblPr>
      <w:tblGrid>
        <w:gridCol w:w="2510"/>
        <w:gridCol w:w="1061"/>
        <w:gridCol w:w="29"/>
        <w:gridCol w:w="740"/>
        <w:gridCol w:w="1602"/>
        <w:gridCol w:w="1258"/>
        <w:gridCol w:w="350"/>
        <w:gridCol w:w="473"/>
        <w:gridCol w:w="2727"/>
        <w:gridCol w:w="50"/>
      </w:tblGrid>
      <w:tr w:rsidR="00435539" w:rsidRPr="00992E25" w:rsidTr="00C036E5">
        <w:trPr>
          <w:gridAfter w:val="1"/>
          <w:wAfter w:w="50" w:type="dxa"/>
          <w:trHeight w:val="522"/>
          <w:jc w:val="center"/>
        </w:trPr>
        <w:tc>
          <w:tcPr>
            <w:tcW w:w="2510" w:type="dxa"/>
            <w:vMerge w:val="restart"/>
            <w:tcBorders>
              <w:right w:val="double" w:sz="4" w:space="0" w:color="auto"/>
            </w:tcBorders>
            <w:shd w:val="clear" w:color="auto" w:fill="auto"/>
            <w:vAlign w:val="center"/>
          </w:tcPr>
          <w:p w:rsidR="00435539" w:rsidRPr="00992E25" w:rsidRDefault="00435539" w:rsidP="00E260EA">
            <w:pPr>
              <w:spacing w:after="0" w:line="240" w:lineRule="auto"/>
              <w:rPr>
                <w:rFonts w:ascii="Hurme Geometric Sans 1" w:eastAsia="Times New Roman" w:hAnsi="Hurme Geometric Sans 1" w:cs="Times New Roman"/>
                <w:lang w:eastAsia="tr-TR"/>
              </w:rPr>
            </w:pPr>
            <w:r>
              <w:rPr>
                <w:noProof/>
                <w:lang w:eastAsia="tr-TR"/>
              </w:rPr>
              <w:drawing>
                <wp:inline distT="0" distB="0" distL="0" distR="0" wp14:anchorId="7AB6B87A" wp14:editId="4ED0204C">
                  <wp:extent cx="1504950" cy="923925"/>
                  <wp:effectExtent l="0" t="0" r="0" b="9525"/>
                  <wp:docPr id="6" name="Resim 6" descr="C:\Users\Hp\AppData\Local\Microsoft\Windows\INetCache\Content.Word\KTÜ Logo 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INetCache\Content.Word\KTÜ Logo 1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4950" cy="923925"/>
                          </a:xfrm>
                          <a:prstGeom prst="rect">
                            <a:avLst/>
                          </a:prstGeom>
                          <a:noFill/>
                          <a:ln>
                            <a:noFill/>
                          </a:ln>
                        </pic:spPr>
                      </pic:pic>
                    </a:graphicData>
                  </a:graphic>
                </wp:inline>
              </w:drawing>
            </w:r>
          </w:p>
        </w:tc>
        <w:tc>
          <w:tcPr>
            <w:tcW w:w="5040" w:type="dxa"/>
            <w:gridSpan w:val="6"/>
            <w:tcBorders>
              <w:left w:val="double" w:sz="4" w:space="0" w:color="auto"/>
              <w:bottom w:val="double" w:sz="4" w:space="0" w:color="auto"/>
              <w:right w:val="double" w:sz="4" w:space="0" w:color="auto"/>
            </w:tcBorders>
            <w:shd w:val="clear" w:color="auto" w:fill="auto"/>
            <w:vAlign w:val="center"/>
          </w:tcPr>
          <w:p w:rsidR="00435539" w:rsidRPr="000E47AD" w:rsidRDefault="00435539" w:rsidP="00E260EA">
            <w:pPr>
              <w:spacing w:after="0" w:line="240" w:lineRule="auto"/>
              <w:ind w:right="149"/>
              <w:jc w:val="center"/>
              <w:rPr>
                <w:rFonts w:ascii="Hurme Geometric Sans 1" w:eastAsia="Times New Roman" w:hAnsi="Hurme Geometric Sans 1" w:cs="Arial"/>
                <w:b/>
                <w:bCs/>
                <w:color w:val="1F4E79" w:themeColor="accent1" w:themeShade="80"/>
                <w:sz w:val="28"/>
                <w:szCs w:val="28"/>
                <w:lang w:eastAsia="tr-TR"/>
              </w:rPr>
            </w:pPr>
            <w:r>
              <w:rPr>
                <w:rFonts w:ascii="Hurme Geometric Sans 1" w:eastAsia="Times New Roman" w:hAnsi="Hurme Geometric Sans 1" w:cs="Arial"/>
                <w:b/>
                <w:bCs/>
                <w:color w:val="1F4E79" w:themeColor="accent1" w:themeShade="80"/>
                <w:sz w:val="28"/>
                <w:szCs w:val="28"/>
                <w:lang w:eastAsia="tr-TR"/>
              </w:rPr>
              <w:t>STRATEJİ GELİŞTİRME DAİRE BAŞKANLIĞI</w:t>
            </w:r>
          </w:p>
        </w:tc>
        <w:tc>
          <w:tcPr>
            <w:tcW w:w="3200" w:type="dxa"/>
            <w:gridSpan w:val="2"/>
            <w:vMerge w:val="restart"/>
            <w:tcBorders>
              <w:left w:val="double" w:sz="4" w:space="0" w:color="auto"/>
            </w:tcBorders>
            <w:shd w:val="clear" w:color="auto" w:fill="auto"/>
            <w:vAlign w:val="center"/>
          </w:tcPr>
          <w:p w:rsidR="00435539" w:rsidRPr="00992E25" w:rsidRDefault="00435539" w:rsidP="00E260EA">
            <w:pPr>
              <w:spacing w:after="0" w:line="240" w:lineRule="auto"/>
              <w:rPr>
                <w:rFonts w:ascii="Calibri" w:eastAsia="Times New Roman" w:hAnsi="Calibri" w:cs="Calibri"/>
                <w:color w:val="000000"/>
                <w:lang w:eastAsia="tr-TR"/>
              </w:rPr>
            </w:pPr>
            <w:r>
              <w:rPr>
                <w:rFonts w:ascii="Calibri" w:eastAsia="Times New Roman" w:hAnsi="Calibri" w:cs="Calibri"/>
                <w:noProof/>
                <w:color w:val="000000"/>
                <w:lang w:eastAsia="tr-TR"/>
              </w:rPr>
              <w:drawing>
                <wp:inline distT="0" distB="0" distL="0" distR="0" wp14:anchorId="2173E6BE" wp14:editId="7667C669">
                  <wp:extent cx="1819275" cy="866780"/>
                  <wp:effectExtent l="0" t="0" r="0"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4706" cy="869367"/>
                          </a:xfrm>
                          <a:prstGeom prst="rect">
                            <a:avLst/>
                          </a:prstGeom>
                          <a:noFill/>
                        </pic:spPr>
                      </pic:pic>
                    </a:graphicData>
                  </a:graphic>
                </wp:inline>
              </w:drawing>
            </w:r>
          </w:p>
        </w:tc>
      </w:tr>
      <w:tr w:rsidR="00435539" w:rsidRPr="00992E25" w:rsidTr="00C036E5">
        <w:trPr>
          <w:gridAfter w:val="1"/>
          <w:wAfter w:w="50" w:type="dxa"/>
          <w:trHeight w:val="606"/>
          <w:jc w:val="center"/>
        </w:trPr>
        <w:tc>
          <w:tcPr>
            <w:tcW w:w="2510" w:type="dxa"/>
            <w:vMerge/>
            <w:tcBorders>
              <w:right w:val="double" w:sz="4" w:space="0" w:color="auto"/>
            </w:tcBorders>
            <w:shd w:val="clear" w:color="auto" w:fill="auto"/>
            <w:vAlign w:val="center"/>
          </w:tcPr>
          <w:p w:rsidR="00435539" w:rsidRPr="00992E25" w:rsidRDefault="00435539" w:rsidP="00E260EA">
            <w:pPr>
              <w:spacing w:after="0" w:line="240" w:lineRule="auto"/>
              <w:rPr>
                <w:rFonts w:ascii="Hurme Geometric Sans 1" w:eastAsia="Calibri" w:hAnsi="Hurme Geometric Sans 1" w:cs="Times New Roman"/>
                <w:noProof/>
                <w:color w:val="1F3864"/>
                <w:lang w:eastAsia="tr-TR"/>
              </w:rPr>
            </w:pPr>
          </w:p>
        </w:tc>
        <w:tc>
          <w:tcPr>
            <w:tcW w:w="5040" w:type="dxa"/>
            <w:gridSpan w:val="6"/>
            <w:tcBorders>
              <w:top w:val="double" w:sz="4" w:space="0" w:color="auto"/>
              <w:left w:val="double" w:sz="4" w:space="0" w:color="auto"/>
              <w:right w:val="double" w:sz="4" w:space="0" w:color="auto"/>
            </w:tcBorders>
            <w:shd w:val="clear" w:color="auto" w:fill="auto"/>
            <w:vAlign w:val="center"/>
          </w:tcPr>
          <w:p w:rsidR="00435539" w:rsidRPr="00992E25" w:rsidRDefault="00435539" w:rsidP="00E260EA">
            <w:pPr>
              <w:jc w:val="center"/>
              <w:rPr>
                <w:rFonts w:ascii="Hurme Geometric Sans 1" w:eastAsia="Calibri" w:hAnsi="Hurme Geometric Sans 1" w:cs="Arial"/>
                <w:b/>
                <w:color w:val="2E74B5" w:themeColor="accent1" w:themeShade="BF"/>
                <w:sz w:val="24"/>
                <w:szCs w:val="24"/>
              </w:rPr>
            </w:pPr>
            <w:r w:rsidRPr="00992E25">
              <w:rPr>
                <w:rFonts w:ascii="Hurme Geometric Sans 1" w:eastAsia="Calibri" w:hAnsi="Hurme Geometric Sans 1" w:cs="Arial"/>
                <w:b/>
                <w:color w:val="1F4E79" w:themeColor="accent1" w:themeShade="80"/>
                <w:sz w:val="24"/>
                <w:szCs w:val="24"/>
              </w:rPr>
              <w:t>RİSK EYLEM PLANI FORMU</w:t>
            </w:r>
          </w:p>
        </w:tc>
        <w:tc>
          <w:tcPr>
            <w:tcW w:w="3200" w:type="dxa"/>
            <w:gridSpan w:val="2"/>
            <w:vMerge/>
            <w:tcBorders>
              <w:left w:val="double" w:sz="4" w:space="0" w:color="auto"/>
            </w:tcBorders>
            <w:shd w:val="clear" w:color="auto" w:fill="auto"/>
            <w:vAlign w:val="center"/>
          </w:tcPr>
          <w:p w:rsidR="00435539" w:rsidRPr="00992E25" w:rsidRDefault="00435539" w:rsidP="00E260EA">
            <w:pPr>
              <w:spacing w:after="0" w:line="240" w:lineRule="auto"/>
              <w:rPr>
                <w:rFonts w:ascii="Calibri" w:eastAsia="Times New Roman" w:hAnsi="Calibri" w:cs="Calibri"/>
                <w:color w:val="000000"/>
                <w:lang w:eastAsia="tr-TR"/>
              </w:rPr>
            </w:pPr>
          </w:p>
        </w:tc>
      </w:tr>
      <w:tr w:rsidR="00435539" w:rsidRPr="00992E25" w:rsidTr="00C036E5">
        <w:trPr>
          <w:gridAfter w:val="1"/>
          <w:wAfter w:w="50" w:type="dxa"/>
          <w:trHeight w:val="278"/>
          <w:jc w:val="center"/>
        </w:trPr>
        <w:tc>
          <w:tcPr>
            <w:tcW w:w="2510" w:type="dxa"/>
            <w:tcBorders>
              <w:right w:val="double" w:sz="4" w:space="0" w:color="auto"/>
            </w:tcBorders>
            <w:shd w:val="clear" w:color="auto" w:fill="auto"/>
            <w:vAlign w:val="center"/>
          </w:tcPr>
          <w:p w:rsidR="00435539" w:rsidRPr="007F1479" w:rsidRDefault="00435539" w:rsidP="00E260EA">
            <w:pPr>
              <w:spacing w:after="0"/>
              <w:ind w:right="-290"/>
              <w:rPr>
                <w:rFonts w:ascii="Hurme Geometric Sans 1" w:eastAsia="Times New Roman" w:hAnsi="Hurme Geometric Sans 1" w:cs="Arial"/>
                <w:b/>
                <w:bCs/>
                <w:color w:val="2E74B5" w:themeColor="accent1" w:themeShade="BF"/>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Dok. Kodu: İK</w:t>
            </w:r>
            <w:r w:rsidR="00D563C4">
              <w:rPr>
                <w:rFonts w:ascii="Hurme Geometric Sans 1" w:eastAsia="Calibri" w:hAnsi="Hurme Geometric Sans 1" w:cs="Arial"/>
                <w:b/>
                <w:bCs/>
                <w:color w:val="1F4E79" w:themeColor="accent1" w:themeShade="80"/>
                <w:sz w:val="18"/>
                <w:szCs w:val="18"/>
                <w:lang w:eastAsia="tr-TR"/>
              </w:rPr>
              <w:t>. FR. REP.06</w:t>
            </w:r>
          </w:p>
        </w:tc>
        <w:tc>
          <w:tcPr>
            <w:tcW w:w="1830" w:type="dxa"/>
            <w:gridSpan w:val="3"/>
            <w:tcBorders>
              <w:left w:val="double" w:sz="4" w:space="0" w:color="auto"/>
              <w:right w:val="double" w:sz="4" w:space="0" w:color="auto"/>
            </w:tcBorders>
            <w:shd w:val="clear" w:color="auto" w:fill="auto"/>
            <w:vAlign w:val="center"/>
          </w:tcPr>
          <w:p w:rsidR="00435539" w:rsidRPr="007F1479" w:rsidRDefault="00A8386F" w:rsidP="00E260EA">
            <w:pPr>
              <w:spacing w:after="0"/>
              <w:ind w:right="-290"/>
              <w:rPr>
                <w:rFonts w:ascii="Hurme Geometric Sans 1" w:eastAsia="Times New Roman" w:hAnsi="Hurme Geometric Sans 1" w:cs="Arial"/>
                <w:b/>
                <w:bCs/>
                <w:color w:val="2E74B5" w:themeColor="accent1" w:themeShade="BF"/>
                <w:sz w:val="18"/>
                <w:szCs w:val="18"/>
                <w:lang w:eastAsia="tr-TR"/>
              </w:rPr>
            </w:pPr>
            <w:r>
              <w:rPr>
                <w:rFonts w:ascii="Hurme Geometric Sans 1" w:eastAsia="Times New Roman" w:hAnsi="Hurme Geometric Sans 1" w:cs="Arial"/>
                <w:b/>
                <w:bCs/>
                <w:color w:val="1F4E79" w:themeColor="accent1" w:themeShade="80"/>
                <w:sz w:val="18"/>
                <w:szCs w:val="18"/>
                <w:lang w:eastAsia="tr-TR"/>
              </w:rPr>
              <w:t>Yay. Tar: 28.12.2023</w:t>
            </w:r>
          </w:p>
        </w:tc>
        <w:tc>
          <w:tcPr>
            <w:tcW w:w="1602" w:type="dxa"/>
            <w:tcBorders>
              <w:left w:val="double" w:sz="4" w:space="0" w:color="auto"/>
              <w:right w:val="double" w:sz="4" w:space="0" w:color="auto"/>
            </w:tcBorders>
            <w:shd w:val="clear" w:color="auto" w:fill="auto"/>
            <w:vAlign w:val="center"/>
          </w:tcPr>
          <w:p w:rsidR="00435539" w:rsidRPr="007F1479" w:rsidRDefault="00435539" w:rsidP="00E260EA">
            <w:pPr>
              <w:spacing w:after="0"/>
              <w:ind w:right="-290"/>
              <w:rPr>
                <w:rFonts w:ascii="Hurme Geometric Sans 1" w:eastAsia="Times New Roman" w:hAnsi="Hurme Geometric Sans 1" w:cs="Arial"/>
                <w:b/>
                <w:bCs/>
                <w:color w:val="2E74B5" w:themeColor="accent1" w:themeShade="BF"/>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Revizyon No: 01</w:t>
            </w:r>
          </w:p>
        </w:tc>
        <w:tc>
          <w:tcPr>
            <w:tcW w:w="2081" w:type="dxa"/>
            <w:gridSpan w:val="3"/>
            <w:tcBorders>
              <w:left w:val="double" w:sz="4" w:space="0" w:color="auto"/>
              <w:right w:val="double" w:sz="4" w:space="0" w:color="auto"/>
            </w:tcBorders>
            <w:shd w:val="clear" w:color="auto" w:fill="auto"/>
            <w:vAlign w:val="center"/>
          </w:tcPr>
          <w:p w:rsidR="00435539" w:rsidRPr="007F1479" w:rsidRDefault="00A8386F" w:rsidP="00A8386F">
            <w:pPr>
              <w:spacing w:after="0"/>
              <w:ind w:right="-290"/>
              <w:rPr>
                <w:rFonts w:ascii="Hurme Geometric Sans 1" w:eastAsia="Times New Roman" w:hAnsi="Hurme Geometric Sans 1" w:cs="Arial"/>
                <w:b/>
                <w:bCs/>
                <w:color w:val="2E74B5" w:themeColor="accent1" w:themeShade="BF"/>
                <w:sz w:val="18"/>
                <w:szCs w:val="18"/>
                <w:lang w:eastAsia="tr-TR"/>
              </w:rPr>
            </w:pPr>
            <w:proofErr w:type="spellStart"/>
            <w:r>
              <w:rPr>
                <w:rFonts w:ascii="Hurme Geometric Sans 1" w:eastAsia="Times New Roman" w:hAnsi="Hurme Geometric Sans 1" w:cs="Arial"/>
                <w:b/>
                <w:bCs/>
                <w:color w:val="1F4E79" w:themeColor="accent1" w:themeShade="80"/>
                <w:sz w:val="18"/>
                <w:szCs w:val="18"/>
                <w:lang w:eastAsia="tr-TR"/>
              </w:rPr>
              <w:t>Rev</w:t>
            </w:r>
            <w:proofErr w:type="spellEnd"/>
            <w:r>
              <w:rPr>
                <w:rFonts w:ascii="Hurme Geometric Sans 1" w:eastAsia="Times New Roman" w:hAnsi="Hurme Geometric Sans 1" w:cs="Arial"/>
                <w:b/>
                <w:bCs/>
                <w:color w:val="1F4E79" w:themeColor="accent1" w:themeShade="80"/>
                <w:sz w:val="18"/>
                <w:szCs w:val="18"/>
                <w:lang w:eastAsia="tr-TR"/>
              </w:rPr>
              <w:t>. Tar: 28.12.2023</w:t>
            </w:r>
          </w:p>
        </w:tc>
        <w:tc>
          <w:tcPr>
            <w:tcW w:w="2727" w:type="dxa"/>
            <w:tcBorders>
              <w:left w:val="double" w:sz="4" w:space="0" w:color="auto"/>
            </w:tcBorders>
            <w:shd w:val="clear" w:color="auto" w:fill="auto"/>
            <w:vAlign w:val="center"/>
          </w:tcPr>
          <w:p w:rsidR="00435539" w:rsidRPr="007F1479" w:rsidRDefault="00435539" w:rsidP="00E260EA">
            <w:pPr>
              <w:spacing w:after="0"/>
              <w:ind w:right="-290"/>
              <w:rPr>
                <w:rFonts w:ascii="Hurme Geometric Sans 1" w:eastAsia="Times New Roman" w:hAnsi="Hurme Geometric Sans 1" w:cs="Arial"/>
                <w:b/>
                <w:bCs/>
                <w:color w:val="1F4E79" w:themeColor="accent1" w:themeShade="80"/>
                <w:sz w:val="18"/>
                <w:szCs w:val="18"/>
                <w:lang w:eastAsia="tr-TR"/>
              </w:rPr>
            </w:pPr>
            <w:r w:rsidRPr="007F1479">
              <w:rPr>
                <w:rFonts w:ascii="Hurme Geometric Sans 1" w:eastAsia="Times New Roman" w:hAnsi="Hurme Geometric Sans 1" w:cs="Arial"/>
                <w:b/>
                <w:bCs/>
                <w:color w:val="1F4E79" w:themeColor="accent1" w:themeShade="80"/>
                <w:sz w:val="18"/>
                <w:szCs w:val="18"/>
                <w:lang w:eastAsia="tr-TR"/>
              </w:rPr>
              <w:t>Sayfa Sayısı: 01</w:t>
            </w:r>
          </w:p>
        </w:tc>
      </w:tr>
      <w:tr w:rsidR="00435539" w:rsidRPr="00992E25" w:rsidTr="00C036E5">
        <w:trPr>
          <w:gridAfter w:val="1"/>
          <w:wAfter w:w="50" w:type="dxa"/>
          <w:trHeight w:val="380"/>
          <w:jc w:val="center"/>
        </w:trPr>
        <w:tc>
          <w:tcPr>
            <w:tcW w:w="3571" w:type="dxa"/>
            <w:gridSpan w:val="2"/>
            <w:shd w:val="clear" w:color="auto" w:fill="auto"/>
            <w:vAlign w:val="center"/>
            <w:hideMark/>
          </w:tcPr>
          <w:p w:rsidR="00435539" w:rsidRPr="00992E25" w:rsidRDefault="00435539" w:rsidP="00E260EA">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Sıra No</w:t>
            </w:r>
          </w:p>
        </w:tc>
        <w:tc>
          <w:tcPr>
            <w:tcW w:w="7179" w:type="dxa"/>
            <w:gridSpan w:val="7"/>
            <w:shd w:val="clear" w:color="auto" w:fill="auto"/>
            <w:vAlign w:val="center"/>
            <w:hideMark/>
          </w:tcPr>
          <w:p w:rsidR="00435539" w:rsidRPr="005A1800" w:rsidRDefault="00435539" w:rsidP="00E260EA">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sidR="00AC3ECD">
              <w:rPr>
                <w:rFonts w:ascii="Hurme Geometric Sans 1" w:eastAsia="Times New Roman" w:hAnsi="Hurme Geometric Sans 1" w:cs="Calibri"/>
                <w:color w:val="000000"/>
                <w:lang w:eastAsia="tr-TR"/>
              </w:rPr>
              <w:t>7</w:t>
            </w:r>
          </w:p>
        </w:tc>
      </w:tr>
      <w:tr w:rsidR="00435539" w:rsidRPr="00992E25" w:rsidTr="00C036E5">
        <w:trPr>
          <w:gridAfter w:val="1"/>
          <w:wAfter w:w="50" w:type="dxa"/>
          <w:trHeight w:val="330"/>
          <w:jc w:val="center"/>
        </w:trPr>
        <w:tc>
          <w:tcPr>
            <w:tcW w:w="3571" w:type="dxa"/>
            <w:gridSpan w:val="2"/>
            <w:shd w:val="clear" w:color="auto" w:fill="auto"/>
            <w:vAlign w:val="center"/>
            <w:hideMark/>
          </w:tcPr>
          <w:p w:rsidR="00435539" w:rsidRPr="00992E25" w:rsidRDefault="00435539" w:rsidP="00E260EA">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Referans No.</w:t>
            </w:r>
          </w:p>
        </w:tc>
        <w:tc>
          <w:tcPr>
            <w:tcW w:w="7179" w:type="dxa"/>
            <w:gridSpan w:val="7"/>
            <w:shd w:val="clear" w:color="auto" w:fill="auto"/>
            <w:vAlign w:val="center"/>
            <w:hideMark/>
          </w:tcPr>
          <w:p w:rsidR="00435539" w:rsidRPr="005A1800" w:rsidRDefault="00435539" w:rsidP="00E260EA">
            <w:pPr>
              <w:spacing w:after="0" w:line="240" w:lineRule="auto"/>
              <w:rPr>
                <w:rFonts w:ascii="Hurme Geometric Sans 1" w:eastAsia="Times New Roman" w:hAnsi="Hurme Geometric Sans 1" w:cs="Times New Roman"/>
                <w:color w:val="000000"/>
                <w:lang w:eastAsia="tr-TR"/>
              </w:rPr>
            </w:pPr>
            <w:proofErr w:type="gramStart"/>
            <w:r>
              <w:rPr>
                <w:rFonts w:ascii="Hurme Geometric Sans 1" w:eastAsia="Times New Roman" w:hAnsi="Hurme Geometric Sans 1" w:cs="Calibri"/>
                <w:color w:val="000000"/>
                <w:lang w:eastAsia="tr-TR"/>
              </w:rPr>
              <w:t>SGDB.BDR</w:t>
            </w:r>
            <w:proofErr w:type="gramEnd"/>
            <w:r>
              <w:rPr>
                <w:rFonts w:ascii="Hurme Geometric Sans 1" w:eastAsia="Times New Roman" w:hAnsi="Hurme Geometric Sans 1" w:cs="Calibri"/>
                <w:color w:val="000000"/>
                <w:lang w:eastAsia="tr-TR"/>
              </w:rPr>
              <w:t>.4</w:t>
            </w:r>
          </w:p>
        </w:tc>
      </w:tr>
      <w:tr w:rsidR="00435539" w:rsidRPr="00992E25" w:rsidTr="00C036E5">
        <w:trPr>
          <w:gridAfter w:val="1"/>
          <w:wAfter w:w="50" w:type="dxa"/>
          <w:trHeight w:val="338"/>
          <w:jc w:val="center"/>
        </w:trPr>
        <w:tc>
          <w:tcPr>
            <w:tcW w:w="3571" w:type="dxa"/>
            <w:gridSpan w:val="2"/>
            <w:shd w:val="clear" w:color="auto" w:fill="auto"/>
            <w:vAlign w:val="center"/>
            <w:hideMark/>
          </w:tcPr>
          <w:p w:rsidR="00435539" w:rsidRPr="00992E25" w:rsidRDefault="00435539" w:rsidP="00E260EA">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Stratejik Hedef</w:t>
            </w:r>
          </w:p>
        </w:tc>
        <w:tc>
          <w:tcPr>
            <w:tcW w:w="7179" w:type="dxa"/>
            <w:gridSpan w:val="7"/>
            <w:shd w:val="clear" w:color="auto" w:fill="auto"/>
            <w:vAlign w:val="center"/>
            <w:hideMark/>
          </w:tcPr>
          <w:p w:rsidR="00435539" w:rsidRPr="005A1800" w:rsidRDefault="00435539" w:rsidP="00E260EA">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Hurme Geometric Sans 1" w:eastAsia="Times New Roman" w:hAnsi="Hurme Geometric Sans 1" w:cs="Calibri"/>
                <w:color w:val="000000"/>
                <w:lang w:eastAsia="tr-TR"/>
              </w:rPr>
              <w:t>Kalite kültürü yaygınlaştırılacaktır</w:t>
            </w:r>
          </w:p>
        </w:tc>
      </w:tr>
      <w:tr w:rsidR="00435539" w:rsidRPr="00992E25" w:rsidTr="00C036E5">
        <w:trPr>
          <w:gridAfter w:val="1"/>
          <w:wAfter w:w="50" w:type="dxa"/>
          <w:trHeight w:val="525"/>
          <w:jc w:val="center"/>
        </w:trPr>
        <w:tc>
          <w:tcPr>
            <w:tcW w:w="3571" w:type="dxa"/>
            <w:gridSpan w:val="2"/>
            <w:shd w:val="clear" w:color="auto" w:fill="auto"/>
            <w:vAlign w:val="center"/>
            <w:hideMark/>
          </w:tcPr>
          <w:p w:rsidR="00435539" w:rsidRPr="00992E25" w:rsidRDefault="00435539" w:rsidP="00E260EA">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Birim /Alt Birim Hedefi</w:t>
            </w:r>
          </w:p>
        </w:tc>
        <w:tc>
          <w:tcPr>
            <w:tcW w:w="7179" w:type="dxa"/>
            <w:gridSpan w:val="7"/>
            <w:shd w:val="clear" w:color="auto" w:fill="auto"/>
            <w:vAlign w:val="center"/>
            <w:hideMark/>
          </w:tcPr>
          <w:p w:rsidR="00435539" w:rsidRPr="005A1800" w:rsidRDefault="00435539" w:rsidP="00E260EA">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Hurme Geometric Sans 1" w:eastAsia="Times New Roman" w:hAnsi="Hurme Geometric Sans 1" w:cs="Calibri"/>
                <w:color w:val="000000"/>
                <w:lang w:eastAsia="tr-TR"/>
              </w:rPr>
              <w:t>Üniversitemiz harcama birimlerine ait ödemelerin mevzuatına uygun olarak kontrolünün yapılarak ödenmesi</w:t>
            </w:r>
          </w:p>
        </w:tc>
      </w:tr>
      <w:tr w:rsidR="00435539" w:rsidRPr="00435539" w:rsidTr="00C036E5">
        <w:trPr>
          <w:gridAfter w:val="1"/>
          <w:wAfter w:w="50" w:type="dxa"/>
          <w:trHeight w:val="631"/>
          <w:jc w:val="center"/>
        </w:trPr>
        <w:tc>
          <w:tcPr>
            <w:tcW w:w="3571" w:type="dxa"/>
            <w:gridSpan w:val="2"/>
            <w:shd w:val="clear" w:color="auto" w:fill="auto"/>
            <w:vAlign w:val="center"/>
            <w:hideMark/>
          </w:tcPr>
          <w:p w:rsidR="00435539" w:rsidRPr="00992E25" w:rsidRDefault="00435539" w:rsidP="00E260EA">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Tespit Edilen Risk/Riskin Adı</w:t>
            </w:r>
          </w:p>
        </w:tc>
        <w:tc>
          <w:tcPr>
            <w:tcW w:w="7179" w:type="dxa"/>
            <w:gridSpan w:val="7"/>
            <w:shd w:val="clear" w:color="auto" w:fill="auto"/>
            <w:vAlign w:val="center"/>
            <w:hideMark/>
          </w:tcPr>
          <w:p w:rsidR="00435539" w:rsidRPr="00435539" w:rsidRDefault="00435539" w:rsidP="00435539">
            <w:pPr>
              <w:spacing w:after="0" w:line="240" w:lineRule="auto"/>
              <w:rPr>
                <w:rFonts w:ascii="Hurme Geometric Sans 1" w:eastAsia="Times New Roman" w:hAnsi="Hurme Geometric Sans 1" w:cs="Arial"/>
                <w:color w:val="000000"/>
                <w:lang w:eastAsia="tr-TR"/>
              </w:rPr>
            </w:pPr>
            <w:r w:rsidRPr="00435539">
              <w:rPr>
                <w:rFonts w:ascii="Hurme Geometric Sans 1" w:eastAsia="Times New Roman" w:hAnsi="Hurme Geometric Sans 1" w:cs="Calibri"/>
                <w:color w:val="000000"/>
                <w:lang w:eastAsia="tr-TR"/>
              </w:rPr>
              <w:t xml:space="preserve">Risk: </w:t>
            </w:r>
            <w:r w:rsidRPr="00435539">
              <w:rPr>
                <w:rFonts w:ascii="Arial" w:eastAsia="Times New Roman" w:hAnsi="Arial" w:cs="Arial"/>
                <w:color w:val="000000"/>
                <w:lang w:eastAsia="tr-TR"/>
              </w:rPr>
              <w:t> </w:t>
            </w:r>
            <w:r w:rsidRPr="00435539">
              <w:rPr>
                <w:rFonts w:ascii="Hurme Geometric Sans 1" w:eastAsia="Times New Roman" w:hAnsi="Hurme Geometric Sans 1" w:cs="Arial"/>
                <w:color w:val="000000"/>
                <w:lang w:eastAsia="tr-TR"/>
              </w:rPr>
              <w:t>Ön Mali Kontrole tabi işlemlerin mevzuatı ile ilgili değişikliklerin uygulanmaması sonucu mevzuata aykırı işlem yapılması</w:t>
            </w:r>
          </w:p>
          <w:p w:rsidR="00435539" w:rsidRPr="00435539" w:rsidRDefault="00435539" w:rsidP="00435539">
            <w:pPr>
              <w:spacing w:after="0" w:line="240" w:lineRule="auto"/>
              <w:rPr>
                <w:rFonts w:ascii="Hurme Geometric Sans 1" w:eastAsia="Times New Roman" w:hAnsi="Hurme Geometric Sans 1" w:cs="Times New Roman"/>
                <w:color w:val="000000"/>
                <w:lang w:eastAsia="tr-TR"/>
              </w:rPr>
            </w:pPr>
            <w:r w:rsidRPr="00435539">
              <w:rPr>
                <w:rFonts w:ascii="Hurme Geometric Sans 1" w:eastAsia="Times New Roman" w:hAnsi="Hurme Geometric Sans 1" w:cs="Calibri"/>
                <w:color w:val="000000"/>
                <w:lang w:eastAsia="tr-TR"/>
              </w:rPr>
              <w:t>Sebep: Gerçekleştirme sürecinde onay belgesinin alınmasıyla başlayıp ödemenin hak sahibine ödenmesine kadar geçen süreçte sorumlu kişilerin kendinden önceki süreci kontrol etmemesi veya dikkat eksikliği</w:t>
            </w:r>
          </w:p>
        </w:tc>
      </w:tr>
      <w:tr w:rsidR="00435539" w:rsidRPr="00992E25" w:rsidTr="00C036E5">
        <w:trPr>
          <w:gridAfter w:val="1"/>
          <w:wAfter w:w="50" w:type="dxa"/>
          <w:trHeight w:val="706"/>
          <w:jc w:val="center"/>
        </w:trPr>
        <w:tc>
          <w:tcPr>
            <w:tcW w:w="3571" w:type="dxa"/>
            <w:gridSpan w:val="2"/>
            <w:shd w:val="clear" w:color="auto" w:fill="auto"/>
            <w:vAlign w:val="center"/>
            <w:hideMark/>
          </w:tcPr>
          <w:p w:rsidR="00435539" w:rsidRPr="00992E25" w:rsidRDefault="00435539" w:rsidP="00E260EA">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Riske verilen cevaplar: Mevcut Kontroller</w:t>
            </w:r>
          </w:p>
        </w:tc>
        <w:tc>
          <w:tcPr>
            <w:tcW w:w="7179" w:type="dxa"/>
            <w:gridSpan w:val="7"/>
            <w:shd w:val="clear" w:color="auto" w:fill="auto"/>
            <w:vAlign w:val="center"/>
            <w:hideMark/>
          </w:tcPr>
          <w:p w:rsidR="00DB55D6" w:rsidRPr="00DB55D6" w:rsidRDefault="00DB55D6" w:rsidP="00DB55D6">
            <w:pPr>
              <w:spacing w:after="0" w:line="240" w:lineRule="auto"/>
              <w:rPr>
                <w:rFonts w:ascii="Hurme Geometric Sans 1" w:eastAsia="Times New Roman" w:hAnsi="Hurme Geometric Sans 1" w:cs="Times New Roman"/>
                <w:color w:val="000000"/>
                <w:lang w:eastAsia="tr-TR"/>
              </w:rPr>
            </w:pPr>
            <w:r w:rsidRPr="00DB55D6">
              <w:rPr>
                <w:rFonts w:ascii="Hurme Geometric Sans 1" w:eastAsia="Times New Roman" w:hAnsi="Hurme Geometric Sans 1" w:cs="Times New Roman"/>
                <w:color w:val="000000"/>
                <w:lang w:eastAsia="tr-TR"/>
              </w:rPr>
              <w:t xml:space="preserve">-22/d Doğrudan temin mal alımı </w:t>
            </w:r>
            <w:proofErr w:type="gramStart"/>
            <w:r w:rsidRPr="00DB55D6">
              <w:rPr>
                <w:rFonts w:ascii="Hurme Geometric Sans 1" w:eastAsia="Times New Roman" w:hAnsi="Hurme Geometric Sans 1" w:cs="Times New Roman"/>
                <w:color w:val="000000"/>
                <w:lang w:eastAsia="tr-TR"/>
              </w:rPr>
              <w:t>prosedürü</w:t>
            </w:r>
            <w:proofErr w:type="gramEnd"/>
          </w:p>
          <w:p w:rsidR="00DB55D6" w:rsidRPr="00DB55D6" w:rsidRDefault="00DB55D6" w:rsidP="00DB55D6">
            <w:pPr>
              <w:spacing w:after="0" w:line="240" w:lineRule="auto"/>
              <w:rPr>
                <w:rFonts w:ascii="Hurme Geometric Sans 1" w:eastAsia="Times New Roman" w:hAnsi="Hurme Geometric Sans 1" w:cs="Times New Roman"/>
                <w:color w:val="000000"/>
                <w:lang w:eastAsia="tr-TR"/>
              </w:rPr>
            </w:pPr>
            <w:r w:rsidRPr="00DB55D6">
              <w:rPr>
                <w:rFonts w:ascii="Hurme Geometric Sans 1" w:eastAsia="Times New Roman" w:hAnsi="Hurme Geometric Sans 1" w:cs="Times New Roman"/>
                <w:color w:val="000000"/>
                <w:lang w:eastAsia="tr-TR"/>
              </w:rPr>
              <w:t xml:space="preserve">-22/d Doğrudan temin hizmet alımı </w:t>
            </w:r>
            <w:proofErr w:type="gramStart"/>
            <w:r w:rsidRPr="00DB55D6">
              <w:rPr>
                <w:rFonts w:ascii="Hurme Geometric Sans 1" w:eastAsia="Times New Roman" w:hAnsi="Hurme Geometric Sans 1" w:cs="Times New Roman"/>
                <w:color w:val="000000"/>
                <w:lang w:eastAsia="tr-TR"/>
              </w:rPr>
              <w:t>prosedürü</w:t>
            </w:r>
            <w:proofErr w:type="gramEnd"/>
          </w:p>
          <w:p w:rsidR="00DB55D6" w:rsidRPr="00DB55D6" w:rsidRDefault="00DB55D6" w:rsidP="00DB55D6">
            <w:pPr>
              <w:spacing w:after="0" w:line="240" w:lineRule="auto"/>
              <w:rPr>
                <w:rFonts w:ascii="Hurme Geometric Sans 1" w:eastAsia="Times New Roman" w:hAnsi="Hurme Geometric Sans 1" w:cs="Times New Roman"/>
                <w:color w:val="000000"/>
                <w:lang w:eastAsia="tr-TR"/>
              </w:rPr>
            </w:pPr>
            <w:r w:rsidRPr="00DB55D6">
              <w:rPr>
                <w:rFonts w:ascii="Hurme Geometric Sans 1" w:eastAsia="Times New Roman" w:hAnsi="Hurme Geometric Sans 1" w:cs="Times New Roman"/>
                <w:color w:val="000000"/>
                <w:lang w:eastAsia="tr-TR"/>
              </w:rPr>
              <w:t xml:space="preserve">-22/d Doğrudan temin bakım-onarım </w:t>
            </w:r>
            <w:proofErr w:type="gramStart"/>
            <w:r w:rsidRPr="00DB55D6">
              <w:rPr>
                <w:rFonts w:ascii="Hurme Geometric Sans 1" w:eastAsia="Times New Roman" w:hAnsi="Hurme Geometric Sans 1" w:cs="Times New Roman"/>
                <w:color w:val="000000"/>
                <w:lang w:eastAsia="tr-TR"/>
              </w:rPr>
              <w:t>prosedürü</w:t>
            </w:r>
            <w:proofErr w:type="gramEnd"/>
          </w:p>
          <w:p w:rsidR="00DB55D6" w:rsidRPr="00DB55D6" w:rsidRDefault="00DB55D6" w:rsidP="00DB55D6">
            <w:pPr>
              <w:spacing w:after="0" w:line="240" w:lineRule="auto"/>
              <w:rPr>
                <w:rFonts w:ascii="Hurme Geometric Sans 1" w:eastAsia="Times New Roman" w:hAnsi="Hurme Geometric Sans 1" w:cs="Times New Roman"/>
                <w:color w:val="000000"/>
                <w:lang w:eastAsia="tr-TR"/>
              </w:rPr>
            </w:pPr>
            <w:r w:rsidRPr="00DB55D6">
              <w:rPr>
                <w:rFonts w:ascii="Hurme Geometric Sans 1" w:eastAsia="Times New Roman" w:hAnsi="Hurme Geometric Sans 1" w:cs="Times New Roman"/>
                <w:color w:val="000000"/>
                <w:lang w:eastAsia="tr-TR"/>
              </w:rPr>
              <w:t xml:space="preserve">-Taşınır malların kayıttan düşürülmesi </w:t>
            </w:r>
            <w:proofErr w:type="gramStart"/>
            <w:r w:rsidRPr="00DB55D6">
              <w:rPr>
                <w:rFonts w:ascii="Hurme Geometric Sans 1" w:eastAsia="Times New Roman" w:hAnsi="Hurme Geometric Sans 1" w:cs="Times New Roman"/>
                <w:color w:val="000000"/>
                <w:lang w:eastAsia="tr-TR"/>
              </w:rPr>
              <w:t>prosedürü</w:t>
            </w:r>
            <w:proofErr w:type="gramEnd"/>
          </w:p>
          <w:p w:rsidR="00DB55D6" w:rsidRPr="00DB55D6" w:rsidRDefault="00DB55D6" w:rsidP="00DB55D6">
            <w:pPr>
              <w:spacing w:after="0" w:line="240" w:lineRule="auto"/>
              <w:rPr>
                <w:rFonts w:ascii="Hurme Geometric Sans 1" w:eastAsia="Times New Roman" w:hAnsi="Hurme Geometric Sans 1" w:cs="Times New Roman"/>
                <w:color w:val="000000"/>
                <w:lang w:eastAsia="tr-TR"/>
              </w:rPr>
            </w:pPr>
            <w:r w:rsidRPr="00DB55D6">
              <w:rPr>
                <w:rFonts w:ascii="Hurme Geometric Sans 1" w:eastAsia="Times New Roman" w:hAnsi="Hurme Geometric Sans 1" w:cs="Times New Roman"/>
                <w:color w:val="000000"/>
                <w:lang w:eastAsia="tr-TR"/>
              </w:rPr>
              <w:t>-BAP Satın</w:t>
            </w:r>
            <w:r w:rsidR="00E52060">
              <w:rPr>
                <w:rFonts w:ascii="Hurme Geometric Sans 1" w:eastAsia="Times New Roman" w:hAnsi="Hurme Geometric Sans 1" w:cs="Times New Roman"/>
                <w:color w:val="000000"/>
                <w:lang w:eastAsia="tr-TR"/>
              </w:rPr>
              <w:t xml:space="preserve"> </w:t>
            </w:r>
            <w:bookmarkStart w:id="0" w:name="_GoBack"/>
            <w:bookmarkEnd w:id="0"/>
            <w:r w:rsidRPr="00DB55D6">
              <w:rPr>
                <w:rFonts w:ascii="Hurme Geometric Sans 1" w:eastAsia="Times New Roman" w:hAnsi="Hurme Geometric Sans 1" w:cs="Times New Roman"/>
                <w:color w:val="000000"/>
                <w:lang w:eastAsia="tr-TR"/>
              </w:rPr>
              <w:t>alma ve Taşınır İşlemleri prosedürü</w:t>
            </w:r>
          </w:p>
          <w:p w:rsidR="00DB55D6" w:rsidRPr="00DB55D6" w:rsidRDefault="00DB55D6" w:rsidP="00DB55D6">
            <w:pPr>
              <w:spacing w:after="0" w:line="240" w:lineRule="auto"/>
              <w:rPr>
                <w:rFonts w:ascii="Hurme Geometric Sans 1" w:eastAsia="Times New Roman" w:hAnsi="Hurme Geometric Sans 1" w:cs="Times New Roman"/>
                <w:color w:val="000000"/>
                <w:lang w:eastAsia="tr-TR"/>
              </w:rPr>
            </w:pPr>
            <w:r w:rsidRPr="00DB55D6">
              <w:rPr>
                <w:rFonts w:ascii="Hurme Geometric Sans 1" w:eastAsia="Times New Roman" w:hAnsi="Hurme Geometric Sans 1" w:cs="Times New Roman"/>
                <w:color w:val="000000"/>
                <w:lang w:eastAsia="tr-TR"/>
              </w:rPr>
              <w:t>-TÜBİTAK Proje Harcamaları Bilgilendirme Rehberi</w:t>
            </w:r>
          </w:p>
          <w:p w:rsidR="00DB55D6" w:rsidRPr="00DB55D6" w:rsidRDefault="00DB55D6" w:rsidP="00DB55D6">
            <w:pPr>
              <w:spacing w:after="0" w:line="240" w:lineRule="auto"/>
              <w:rPr>
                <w:rFonts w:ascii="Hurme Geometric Sans 1" w:eastAsia="Times New Roman" w:hAnsi="Hurme Geometric Sans 1" w:cs="Times New Roman"/>
                <w:color w:val="000000"/>
                <w:lang w:eastAsia="tr-TR"/>
              </w:rPr>
            </w:pPr>
            <w:r w:rsidRPr="00DB55D6">
              <w:rPr>
                <w:rFonts w:ascii="Hurme Geometric Sans 1" w:eastAsia="Times New Roman" w:hAnsi="Hurme Geometric Sans 1" w:cs="Times New Roman"/>
                <w:color w:val="000000"/>
                <w:lang w:eastAsia="tr-TR"/>
              </w:rPr>
              <w:t>-Mali İşlemler Destek Birimi Kurularak çalışma usul ve esasları belirlendi</w:t>
            </w:r>
          </w:p>
          <w:p w:rsidR="00DB55D6" w:rsidRPr="00DB55D6" w:rsidRDefault="00DB55D6" w:rsidP="00DB55D6">
            <w:pPr>
              <w:spacing w:after="0" w:line="240" w:lineRule="auto"/>
              <w:rPr>
                <w:rFonts w:ascii="Hurme Geometric Sans 1" w:eastAsia="Times New Roman" w:hAnsi="Hurme Geometric Sans 1" w:cs="Times New Roman"/>
                <w:color w:val="000000"/>
                <w:lang w:eastAsia="tr-TR"/>
              </w:rPr>
            </w:pPr>
            <w:r w:rsidRPr="00DB55D6">
              <w:rPr>
                <w:rFonts w:ascii="Hurme Geometric Sans 1" w:eastAsia="Times New Roman" w:hAnsi="Hurme Geometric Sans 1" w:cs="Times New Roman"/>
                <w:color w:val="000000"/>
                <w:lang w:eastAsia="tr-TR"/>
              </w:rPr>
              <w:t>-Mali İşlemler Destek Birimi Personel Ödemeleri Şubesine Eğitim verildi</w:t>
            </w:r>
          </w:p>
          <w:p w:rsidR="00DB55D6" w:rsidRPr="00DB55D6" w:rsidRDefault="00DB55D6" w:rsidP="00DB55D6">
            <w:pPr>
              <w:spacing w:after="0" w:line="240" w:lineRule="auto"/>
              <w:rPr>
                <w:rFonts w:ascii="Hurme Geometric Sans 1" w:eastAsia="Times New Roman" w:hAnsi="Hurme Geometric Sans 1" w:cs="Times New Roman"/>
                <w:color w:val="000000"/>
                <w:lang w:eastAsia="tr-TR"/>
              </w:rPr>
            </w:pPr>
            <w:r w:rsidRPr="00DB55D6">
              <w:rPr>
                <w:rFonts w:ascii="Hurme Geometric Sans 1" w:eastAsia="Times New Roman" w:hAnsi="Hurme Geometric Sans 1" w:cs="Times New Roman"/>
                <w:color w:val="000000"/>
                <w:lang w:eastAsia="tr-TR"/>
              </w:rPr>
              <w:t>-Satın Alma İşlemleri Şube Müdürlüğü kuruldu.</w:t>
            </w:r>
          </w:p>
          <w:p w:rsidR="00435539" w:rsidRPr="005A1800" w:rsidRDefault="00DB55D6" w:rsidP="00DB55D6">
            <w:pPr>
              <w:spacing w:after="0" w:line="240" w:lineRule="auto"/>
              <w:rPr>
                <w:rFonts w:ascii="Hurme Geometric Sans 1" w:eastAsia="Times New Roman" w:hAnsi="Hurme Geometric Sans 1" w:cs="Times New Roman"/>
                <w:color w:val="000000"/>
                <w:lang w:eastAsia="tr-TR"/>
              </w:rPr>
            </w:pPr>
            <w:r w:rsidRPr="00DB55D6">
              <w:rPr>
                <w:rFonts w:ascii="Hurme Geometric Sans 1" w:eastAsia="Times New Roman" w:hAnsi="Hurme Geometric Sans 1" w:cs="Times New Roman"/>
                <w:color w:val="000000"/>
                <w:lang w:eastAsia="tr-TR"/>
              </w:rPr>
              <w:t>-Doğrudan Temin Satın Alma Süreci Kontrol Formu</w:t>
            </w:r>
          </w:p>
        </w:tc>
      </w:tr>
      <w:tr w:rsidR="00435539" w:rsidRPr="00992E25" w:rsidTr="00C036E5">
        <w:trPr>
          <w:gridAfter w:val="1"/>
          <w:wAfter w:w="50" w:type="dxa"/>
          <w:trHeight w:val="307"/>
          <w:jc w:val="center"/>
        </w:trPr>
        <w:tc>
          <w:tcPr>
            <w:tcW w:w="3571" w:type="dxa"/>
            <w:gridSpan w:val="2"/>
            <w:shd w:val="clear" w:color="auto" w:fill="auto"/>
            <w:vAlign w:val="center"/>
            <w:hideMark/>
          </w:tcPr>
          <w:p w:rsidR="00435539" w:rsidRPr="00992E25" w:rsidRDefault="00435539" w:rsidP="00E260EA">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 Puanı ve Önem Düzeyi</w:t>
            </w:r>
          </w:p>
        </w:tc>
        <w:tc>
          <w:tcPr>
            <w:tcW w:w="7179" w:type="dxa"/>
            <w:gridSpan w:val="7"/>
            <w:shd w:val="clear" w:color="auto" w:fill="auto"/>
            <w:vAlign w:val="center"/>
            <w:hideMark/>
          </w:tcPr>
          <w:p w:rsidR="00435539" w:rsidRPr="0085196B" w:rsidRDefault="00435539" w:rsidP="00AC3ECD">
            <w:pPr>
              <w:spacing w:after="0" w:line="240" w:lineRule="auto"/>
              <w:rPr>
                <w:rFonts w:ascii="Hurme Geometric Sans 1" w:eastAsia="Times New Roman" w:hAnsi="Hurme Geometric Sans 1" w:cs="Times New Roman"/>
                <w:b/>
                <w:color w:val="000000"/>
                <w:lang w:eastAsia="tr-TR"/>
              </w:rPr>
            </w:pPr>
            <w:r w:rsidRPr="0085196B">
              <w:rPr>
                <w:rFonts w:ascii="Arial" w:eastAsia="Times New Roman" w:hAnsi="Arial" w:cs="Arial"/>
                <w:b/>
                <w:color w:val="000000"/>
                <w:lang w:eastAsia="tr-TR"/>
              </w:rPr>
              <w:t> </w:t>
            </w:r>
            <w:r w:rsidR="00AC3ECD">
              <w:rPr>
                <w:rFonts w:ascii="Hurme Geometric Sans 1" w:eastAsia="Times New Roman" w:hAnsi="Hurme Geometric Sans 1" w:cs="Calibri"/>
                <w:b/>
                <w:color w:val="000000"/>
                <w:highlight w:val="yellow"/>
                <w:lang w:eastAsia="tr-TR"/>
              </w:rPr>
              <w:t>10,47</w:t>
            </w:r>
            <w:r w:rsidRPr="00435539">
              <w:rPr>
                <w:rFonts w:ascii="Hurme Geometric Sans 1" w:eastAsia="Times New Roman" w:hAnsi="Hurme Geometric Sans 1" w:cs="Calibri"/>
                <w:b/>
                <w:color w:val="000000"/>
                <w:highlight w:val="yellow"/>
                <w:lang w:eastAsia="tr-TR"/>
              </w:rPr>
              <w:t xml:space="preserve"> - ORTA</w:t>
            </w:r>
          </w:p>
        </w:tc>
      </w:tr>
      <w:tr w:rsidR="00435539" w:rsidRPr="00992E25" w:rsidTr="00C036E5">
        <w:trPr>
          <w:gridAfter w:val="1"/>
          <w:wAfter w:w="50" w:type="dxa"/>
          <w:trHeight w:val="334"/>
          <w:jc w:val="center"/>
        </w:trPr>
        <w:tc>
          <w:tcPr>
            <w:tcW w:w="3571" w:type="dxa"/>
            <w:gridSpan w:val="2"/>
            <w:shd w:val="clear" w:color="auto" w:fill="auto"/>
            <w:vAlign w:val="center"/>
            <w:hideMark/>
          </w:tcPr>
          <w:p w:rsidR="00435539" w:rsidRPr="00992E25" w:rsidRDefault="00435539" w:rsidP="00E260EA">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Kapsam</w:t>
            </w:r>
          </w:p>
        </w:tc>
        <w:tc>
          <w:tcPr>
            <w:tcW w:w="7179" w:type="dxa"/>
            <w:gridSpan w:val="7"/>
            <w:shd w:val="clear" w:color="auto" w:fill="auto"/>
            <w:vAlign w:val="center"/>
            <w:hideMark/>
          </w:tcPr>
          <w:p w:rsidR="00435539" w:rsidRPr="005A1800" w:rsidRDefault="00435539" w:rsidP="00E260EA">
            <w:pPr>
              <w:spacing w:after="0" w:line="240" w:lineRule="auto"/>
              <w:rPr>
                <w:rFonts w:ascii="Hurme Geometric Sans 1" w:eastAsia="Times New Roman" w:hAnsi="Hurme Geometric Sans 1" w:cs="Times New Roman"/>
                <w:lang w:eastAsia="tr-TR"/>
              </w:rPr>
            </w:pPr>
            <w:r>
              <w:rPr>
                <w:rFonts w:ascii="Hurme Geometric Sans 1" w:eastAsia="Times New Roman" w:hAnsi="Hurme Geometric Sans 1" w:cs="Times New Roman"/>
                <w:lang w:eastAsia="tr-TR"/>
              </w:rPr>
              <w:t>Tüm Harcama Birimleri</w:t>
            </w:r>
          </w:p>
        </w:tc>
      </w:tr>
      <w:tr w:rsidR="00435539" w:rsidRPr="00992E25" w:rsidTr="00C036E5">
        <w:trPr>
          <w:gridAfter w:val="1"/>
          <w:wAfter w:w="50" w:type="dxa"/>
          <w:trHeight w:val="754"/>
          <w:jc w:val="center"/>
        </w:trPr>
        <w:tc>
          <w:tcPr>
            <w:tcW w:w="3571" w:type="dxa"/>
            <w:gridSpan w:val="2"/>
            <w:shd w:val="clear" w:color="auto" w:fill="auto"/>
            <w:vAlign w:val="center"/>
            <w:hideMark/>
          </w:tcPr>
          <w:p w:rsidR="00435539" w:rsidRPr="00992E25" w:rsidRDefault="00435539" w:rsidP="00E260EA">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Yapılacak Eylemler /Çalışmalar</w:t>
            </w:r>
          </w:p>
        </w:tc>
        <w:tc>
          <w:tcPr>
            <w:tcW w:w="7179" w:type="dxa"/>
            <w:gridSpan w:val="7"/>
            <w:shd w:val="clear" w:color="auto" w:fill="auto"/>
            <w:vAlign w:val="center"/>
            <w:hideMark/>
          </w:tcPr>
          <w:p w:rsidR="00435539" w:rsidRPr="005A1800" w:rsidRDefault="00DB55D6" w:rsidP="00E260EA">
            <w:pPr>
              <w:spacing w:after="0" w:line="240" w:lineRule="auto"/>
              <w:rPr>
                <w:rFonts w:ascii="Hurme Geometric Sans 1" w:eastAsia="Times New Roman" w:hAnsi="Hurme Geometric Sans 1" w:cs="Times New Roman"/>
                <w:lang w:eastAsia="tr-TR"/>
              </w:rPr>
            </w:pPr>
            <w:r w:rsidRPr="00DB55D6">
              <w:rPr>
                <w:rFonts w:ascii="Hurme Geometric Sans 1" w:eastAsia="Times New Roman" w:hAnsi="Hurme Geometric Sans 1" w:cs="Times New Roman"/>
                <w:lang w:eastAsia="tr-TR"/>
              </w:rPr>
              <w:t xml:space="preserve">Personel maaş işlemleri için pratik bilgiler tablosu/rehberi,   Hatalı evraklar, hata türü ve birim </w:t>
            </w:r>
            <w:proofErr w:type="gramStart"/>
            <w:r w:rsidRPr="00DB55D6">
              <w:rPr>
                <w:rFonts w:ascii="Hurme Geometric Sans 1" w:eastAsia="Times New Roman" w:hAnsi="Hurme Geometric Sans 1" w:cs="Times New Roman"/>
                <w:lang w:eastAsia="tr-TR"/>
              </w:rPr>
              <w:t>bazlı</w:t>
            </w:r>
            <w:proofErr w:type="gramEnd"/>
            <w:r w:rsidRPr="00DB55D6">
              <w:rPr>
                <w:rFonts w:ascii="Hurme Geometric Sans 1" w:eastAsia="Times New Roman" w:hAnsi="Hurme Geometric Sans 1" w:cs="Times New Roman"/>
                <w:lang w:eastAsia="tr-TR"/>
              </w:rPr>
              <w:t xml:space="preserve"> takip edilerek 6 aylık periyotlarla raporlanmaya devam edilecektir. Doğrudan temin ile ilgili </w:t>
            </w:r>
            <w:proofErr w:type="gramStart"/>
            <w:r w:rsidRPr="00DB55D6">
              <w:rPr>
                <w:rFonts w:ascii="Hurme Geometric Sans 1" w:eastAsia="Times New Roman" w:hAnsi="Hurme Geometric Sans 1" w:cs="Times New Roman"/>
                <w:lang w:eastAsia="tr-TR"/>
              </w:rPr>
              <w:t>prosedürler</w:t>
            </w:r>
            <w:proofErr w:type="gramEnd"/>
            <w:r w:rsidRPr="00DB55D6">
              <w:rPr>
                <w:rFonts w:ascii="Hurme Geometric Sans 1" w:eastAsia="Times New Roman" w:hAnsi="Hurme Geometric Sans 1" w:cs="Times New Roman"/>
                <w:lang w:eastAsia="tr-TR"/>
              </w:rPr>
              <w:t xml:space="preserve"> güncellenecektir.</w:t>
            </w:r>
          </w:p>
        </w:tc>
      </w:tr>
      <w:tr w:rsidR="00435539" w:rsidRPr="00992E25" w:rsidTr="00C036E5">
        <w:trPr>
          <w:gridAfter w:val="1"/>
          <w:wAfter w:w="50" w:type="dxa"/>
          <w:trHeight w:val="525"/>
          <w:jc w:val="center"/>
        </w:trPr>
        <w:tc>
          <w:tcPr>
            <w:tcW w:w="3571" w:type="dxa"/>
            <w:gridSpan w:val="2"/>
            <w:shd w:val="clear" w:color="auto" w:fill="auto"/>
            <w:vAlign w:val="center"/>
            <w:hideMark/>
          </w:tcPr>
          <w:p w:rsidR="00435539" w:rsidRPr="00992E25" w:rsidRDefault="00435539" w:rsidP="00E260EA">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Çalışma Gurubu</w:t>
            </w:r>
          </w:p>
        </w:tc>
        <w:tc>
          <w:tcPr>
            <w:tcW w:w="7179" w:type="dxa"/>
            <w:gridSpan w:val="7"/>
            <w:shd w:val="clear" w:color="auto" w:fill="auto"/>
            <w:vAlign w:val="center"/>
            <w:hideMark/>
          </w:tcPr>
          <w:p w:rsidR="00435539" w:rsidRPr="005A1800" w:rsidRDefault="00435539" w:rsidP="00435539">
            <w:pPr>
              <w:spacing w:after="0" w:line="240" w:lineRule="auto"/>
              <w:rPr>
                <w:rFonts w:ascii="Hurme Geometric Sans 1" w:eastAsia="Times New Roman" w:hAnsi="Hurme Geometric Sans 1" w:cs="Times New Roman"/>
                <w:color w:val="000000"/>
                <w:lang w:eastAsia="tr-TR"/>
              </w:rPr>
            </w:pPr>
            <w:r>
              <w:rPr>
                <w:rFonts w:ascii="Hurme Geometric Sans 1" w:eastAsia="Times New Roman" w:hAnsi="Hurme Geometric Sans 1" w:cs="Times New Roman"/>
                <w:color w:val="000000"/>
                <w:lang w:eastAsia="tr-TR"/>
              </w:rPr>
              <w:t>Mustafa Kemal KAHRAMAN, Nebiye ÖZDOĞAN, Ali HOTOMAN, Cemal ALSAN</w:t>
            </w:r>
            <w:r w:rsidR="00DB55D6">
              <w:rPr>
                <w:rFonts w:ascii="Hurme Geometric Sans 1" w:eastAsia="Times New Roman" w:hAnsi="Hurme Geometric Sans 1" w:cs="Times New Roman"/>
                <w:color w:val="000000"/>
                <w:lang w:eastAsia="tr-TR"/>
              </w:rPr>
              <w:t>, Abdullah ADANUR</w:t>
            </w:r>
          </w:p>
        </w:tc>
      </w:tr>
      <w:tr w:rsidR="00435539" w:rsidRPr="00992E25" w:rsidTr="00C036E5">
        <w:trPr>
          <w:gridAfter w:val="1"/>
          <w:wAfter w:w="50" w:type="dxa"/>
          <w:trHeight w:val="525"/>
          <w:jc w:val="center"/>
        </w:trPr>
        <w:tc>
          <w:tcPr>
            <w:tcW w:w="3571" w:type="dxa"/>
            <w:gridSpan w:val="2"/>
            <w:shd w:val="clear" w:color="auto" w:fill="auto"/>
            <w:vAlign w:val="center"/>
            <w:hideMark/>
          </w:tcPr>
          <w:p w:rsidR="00435539" w:rsidRPr="00992E25" w:rsidRDefault="00435539" w:rsidP="00E260EA">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 xml:space="preserve">Koordinasyon ve İşbirliği </w:t>
            </w:r>
          </w:p>
        </w:tc>
        <w:tc>
          <w:tcPr>
            <w:tcW w:w="7179" w:type="dxa"/>
            <w:gridSpan w:val="7"/>
            <w:shd w:val="clear" w:color="auto" w:fill="auto"/>
            <w:vAlign w:val="center"/>
            <w:hideMark/>
          </w:tcPr>
          <w:p w:rsidR="00435539" w:rsidRPr="005A1800" w:rsidRDefault="00435539" w:rsidP="00E260EA">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Pr>
                <w:rFonts w:ascii="Arial" w:eastAsia="Times New Roman" w:hAnsi="Arial" w:cs="Arial"/>
                <w:color w:val="000000"/>
                <w:lang w:eastAsia="tr-TR"/>
              </w:rPr>
              <w:t>Daire Başkanı</w:t>
            </w:r>
          </w:p>
        </w:tc>
      </w:tr>
      <w:tr w:rsidR="00435539" w:rsidRPr="00992E25" w:rsidTr="00C036E5">
        <w:trPr>
          <w:gridAfter w:val="1"/>
          <w:wAfter w:w="50" w:type="dxa"/>
          <w:trHeight w:val="525"/>
          <w:jc w:val="center"/>
        </w:trPr>
        <w:tc>
          <w:tcPr>
            <w:tcW w:w="3571" w:type="dxa"/>
            <w:gridSpan w:val="2"/>
            <w:shd w:val="clear" w:color="auto" w:fill="auto"/>
            <w:vAlign w:val="center"/>
            <w:hideMark/>
          </w:tcPr>
          <w:p w:rsidR="00435539" w:rsidRPr="00992E25" w:rsidRDefault="00435539" w:rsidP="00E260EA">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Çıktı</w:t>
            </w:r>
          </w:p>
        </w:tc>
        <w:tc>
          <w:tcPr>
            <w:tcW w:w="7179" w:type="dxa"/>
            <w:gridSpan w:val="7"/>
            <w:shd w:val="clear" w:color="auto" w:fill="auto"/>
            <w:vAlign w:val="center"/>
            <w:hideMark/>
          </w:tcPr>
          <w:p w:rsidR="00435539" w:rsidRPr="005A1800" w:rsidRDefault="00435539" w:rsidP="00E260EA">
            <w:pPr>
              <w:spacing w:after="0" w:line="240" w:lineRule="auto"/>
              <w:rPr>
                <w:rFonts w:ascii="Hurme Geometric Sans 1" w:eastAsia="Times New Roman" w:hAnsi="Hurme Geometric Sans 1" w:cs="Times New Roman"/>
                <w:color w:val="000000"/>
                <w:lang w:eastAsia="tr-TR"/>
              </w:rPr>
            </w:pPr>
            <w:r>
              <w:rPr>
                <w:rFonts w:ascii="Hurme Geometric Sans 1" w:eastAsia="Times New Roman" w:hAnsi="Hurme Geometric Sans 1" w:cs="Times New Roman"/>
                <w:color w:val="000000"/>
                <w:lang w:eastAsia="tr-TR"/>
              </w:rPr>
              <w:t>Maaş/E</w:t>
            </w:r>
            <w:r w:rsidR="00141CE9">
              <w:rPr>
                <w:rFonts w:ascii="Hurme Geometric Sans 1" w:eastAsia="Times New Roman" w:hAnsi="Hurme Geometric Sans 1" w:cs="Times New Roman"/>
                <w:color w:val="000000"/>
                <w:lang w:eastAsia="tr-TR"/>
              </w:rPr>
              <w:t>k Ders Pratik Bilgiler Tablosu, Muhasebe öncesi kontrol dizi pusulası</w:t>
            </w:r>
          </w:p>
        </w:tc>
      </w:tr>
      <w:tr w:rsidR="00435539" w:rsidRPr="00992E25" w:rsidTr="00C036E5">
        <w:trPr>
          <w:gridAfter w:val="1"/>
          <w:wAfter w:w="50" w:type="dxa"/>
          <w:trHeight w:val="334"/>
          <w:jc w:val="center"/>
        </w:trPr>
        <w:tc>
          <w:tcPr>
            <w:tcW w:w="3571" w:type="dxa"/>
            <w:gridSpan w:val="2"/>
            <w:shd w:val="clear" w:color="auto" w:fill="auto"/>
            <w:vAlign w:val="center"/>
            <w:hideMark/>
          </w:tcPr>
          <w:p w:rsidR="00435539" w:rsidRPr="00992E25" w:rsidRDefault="00435539" w:rsidP="00D417F3">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Riskin Sahibi/Sorumlusu</w:t>
            </w:r>
          </w:p>
        </w:tc>
        <w:tc>
          <w:tcPr>
            <w:tcW w:w="7179" w:type="dxa"/>
            <w:gridSpan w:val="7"/>
            <w:shd w:val="clear" w:color="auto" w:fill="auto"/>
            <w:vAlign w:val="center"/>
            <w:hideMark/>
          </w:tcPr>
          <w:p w:rsidR="00435539" w:rsidRPr="005A1800" w:rsidRDefault="00435539" w:rsidP="00D417F3">
            <w:pPr>
              <w:spacing w:after="0" w:line="240" w:lineRule="auto"/>
              <w:rPr>
                <w:rFonts w:ascii="Hurme Geometric Sans 1" w:eastAsia="Times New Roman" w:hAnsi="Hurme Geometric Sans 1" w:cs="Times New Roman"/>
                <w:color w:val="000000"/>
                <w:lang w:eastAsia="tr-TR"/>
              </w:rPr>
            </w:pPr>
            <w:r w:rsidRPr="005A1800">
              <w:rPr>
                <w:rFonts w:ascii="Hurme Geometric Sans 1" w:eastAsia="Times New Roman" w:hAnsi="Hurme Geometric Sans 1" w:cs="Calibri"/>
                <w:color w:val="000000"/>
                <w:lang w:eastAsia="tr-TR"/>
              </w:rPr>
              <w:t>Daire Başkanı</w:t>
            </w:r>
          </w:p>
        </w:tc>
      </w:tr>
      <w:tr w:rsidR="00435539" w:rsidRPr="00992E25" w:rsidTr="00C036E5">
        <w:trPr>
          <w:gridAfter w:val="1"/>
          <w:wAfter w:w="50" w:type="dxa"/>
          <w:trHeight w:val="330"/>
          <w:jc w:val="center"/>
        </w:trPr>
        <w:tc>
          <w:tcPr>
            <w:tcW w:w="3571" w:type="dxa"/>
            <w:gridSpan w:val="2"/>
            <w:shd w:val="clear" w:color="auto" w:fill="auto"/>
            <w:noWrap/>
            <w:vAlign w:val="center"/>
            <w:hideMark/>
          </w:tcPr>
          <w:p w:rsidR="00435539" w:rsidRPr="00992E25" w:rsidRDefault="00435539" w:rsidP="00D417F3">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Eylem Başlangıç-Bitiş Tarihi</w:t>
            </w:r>
          </w:p>
        </w:tc>
        <w:tc>
          <w:tcPr>
            <w:tcW w:w="7179" w:type="dxa"/>
            <w:gridSpan w:val="7"/>
            <w:shd w:val="clear" w:color="auto" w:fill="auto"/>
            <w:vAlign w:val="center"/>
            <w:hideMark/>
          </w:tcPr>
          <w:p w:rsidR="00435539" w:rsidRPr="005A1800" w:rsidRDefault="00435539" w:rsidP="00D417F3">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sidR="00DB55D6">
              <w:rPr>
                <w:rFonts w:ascii="Hurme Geometric Sans 1" w:eastAsia="Times New Roman" w:hAnsi="Hurme Geometric Sans 1" w:cs="Calibri"/>
                <w:color w:val="000000"/>
                <w:lang w:eastAsia="tr-TR"/>
              </w:rPr>
              <w:t>01.01.2024-31.12.2024</w:t>
            </w:r>
          </w:p>
        </w:tc>
      </w:tr>
      <w:tr w:rsidR="00435539" w:rsidRPr="00992E25" w:rsidTr="00C036E5">
        <w:trPr>
          <w:gridAfter w:val="1"/>
          <w:wAfter w:w="50" w:type="dxa"/>
          <w:trHeight w:val="306"/>
          <w:jc w:val="center"/>
        </w:trPr>
        <w:tc>
          <w:tcPr>
            <w:tcW w:w="3571" w:type="dxa"/>
            <w:gridSpan w:val="2"/>
            <w:shd w:val="clear" w:color="auto" w:fill="auto"/>
            <w:vAlign w:val="center"/>
            <w:hideMark/>
          </w:tcPr>
          <w:p w:rsidR="00435539" w:rsidRPr="00992E25" w:rsidRDefault="00435539" w:rsidP="00D417F3">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Koordinatör</w:t>
            </w:r>
          </w:p>
        </w:tc>
        <w:tc>
          <w:tcPr>
            <w:tcW w:w="7179" w:type="dxa"/>
            <w:gridSpan w:val="7"/>
            <w:shd w:val="clear" w:color="auto" w:fill="auto"/>
            <w:vAlign w:val="center"/>
            <w:hideMark/>
          </w:tcPr>
          <w:p w:rsidR="00435539" w:rsidRPr="005A1800" w:rsidRDefault="00435539" w:rsidP="00D417F3">
            <w:pPr>
              <w:spacing w:after="0" w:line="240" w:lineRule="auto"/>
              <w:rPr>
                <w:rFonts w:ascii="Hurme Geometric Sans 1" w:eastAsia="Times New Roman" w:hAnsi="Hurme Geometric Sans 1" w:cs="Times New Roman"/>
                <w:color w:val="000000"/>
                <w:lang w:eastAsia="tr-TR"/>
              </w:rPr>
            </w:pPr>
            <w:r w:rsidRPr="005A1800">
              <w:rPr>
                <w:rFonts w:ascii="Arial" w:eastAsia="Times New Roman" w:hAnsi="Arial" w:cs="Arial"/>
                <w:color w:val="000000"/>
                <w:lang w:eastAsia="tr-TR"/>
              </w:rPr>
              <w:t> </w:t>
            </w:r>
            <w:r w:rsidRPr="005A1800">
              <w:rPr>
                <w:rFonts w:ascii="Hurme Geometric Sans 1" w:eastAsia="Times New Roman" w:hAnsi="Hurme Geometric Sans 1" w:cs="Calibri"/>
                <w:color w:val="000000"/>
                <w:lang w:eastAsia="tr-TR"/>
              </w:rPr>
              <w:t>Nuray SANCI ABANOZ</w:t>
            </w:r>
          </w:p>
        </w:tc>
      </w:tr>
      <w:tr w:rsidR="00435539" w:rsidRPr="00992E25" w:rsidTr="00C036E5">
        <w:trPr>
          <w:gridAfter w:val="1"/>
          <w:wAfter w:w="50" w:type="dxa"/>
          <w:trHeight w:val="241"/>
          <w:jc w:val="center"/>
        </w:trPr>
        <w:tc>
          <w:tcPr>
            <w:tcW w:w="3571" w:type="dxa"/>
            <w:gridSpan w:val="2"/>
            <w:shd w:val="clear" w:color="auto" w:fill="auto"/>
            <w:vAlign w:val="center"/>
            <w:hideMark/>
          </w:tcPr>
          <w:p w:rsidR="00435539" w:rsidRPr="00992E25" w:rsidRDefault="00435539" w:rsidP="00E260EA">
            <w:pPr>
              <w:spacing w:after="0" w:line="240" w:lineRule="auto"/>
              <w:rPr>
                <w:rFonts w:ascii="Hurme Geometric Sans 1" w:eastAsia="Times New Roman" w:hAnsi="Hurme Geometric Sans 1" w:cs="Times New Roman"/>
                <w:lang w:eastAsia="tr-TR"/>
              </w:rPr>
            </w:pPr>
            <w:r w:rsidRPr="00992E25">
              <w:rPr>
                <w:rFonts w:ascii="Hurme Geometric Sans 1" w:eastAsia="Times New Roman" w:hAnsi="Hurme Geometric Sans 1" w:cs="Times New Roman"/>
                <w:lang w:eastAsia="tr-TR"/>
              </w:rPr>
              <w:t>Açıklama</w:t>
            </w:r>
          </w:p>
        </w:tc>
        <w:tc>
          <w:tcPr>
            <w:tcW w:w="7179" w:type="dxa"/>
            <w:gridSpan w:val="7"/>
            <w:shd w:val="clear" w:color="auto" w:fill="auto"/>
            <w:vAlign w:val="center"/>
            <w:hideMark/>
          </w:tcPr>
          <w:p w:rsidR="00435539" w:rsidRPr="005A1800" w:rsidRDefault="00D417F3" w:rsidP="00AC3ECD">
            <w:pPr>
              <w:spacing w:after="0" w:line="240" w:lineRule="auto"/>
              <w:rPr>
                <w:rFonts w:ascii="Hurme Geometric Sans 1" w:eastAsia="Times New Roman" w:hAnsi="Hurme Geometric Sans 1" w:cs="Times New Roman"/>
                <w:color w:val="000000"/>
                <w:lang w:eastAsia="tr-TR"/>
              </w:rPr>
            </w:pPr>
            <w:r w:rsidRPr="00D417F3">
              <w:rPr>
                <w:rFonts w:ascii="Hurme Geometric Sans 1" w:eastAsia="Times New Roman" w:hAnsi="Hurme Geometric Sans 1" w:cs="Times New Roman"/>
                <w:color w:val="000000"/>
                <w:lang w:eastAsia="tr-TR"/>
              </w:rPr>
              <w:t>Mali işlemler biriminin kurulması, Başkanlığımız muhatap sayısını azaltmıştır. Muhasebe gönderilmeden önceki süreçte hatalar devam etmektedir.</w:t>
            </w:r>
            <w:r>
              <w:rPr>
                <w:rFonts w:ascii="Hurme Geometric Sans 1" w:eastAsia="Times New Roman" w:hAnsi="Hurme Geometric Sans 1" w:cs="Times New Roman"/>
                <w:color w:val="000000"/>
                <w:lang w:eastAsia="tr-TR"/>
              </w:rPr>
              <w:t xml:space="preserve"> </w:t>
            </w:r>
          </w:p>
        </w:tc>
      </w:tr>
      <w:tr w:rsidR="00A8386F" w:rsidRPr="0058561C" w:rsidTr="00C036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3600" w:type="dxa"/>
            <w:gridSpan w:val="3"/>
            <w:tcBorders>
              <w:top w:val="double" w:sz="6" w:space="0" w:color="auto"/>
              <w:left w:val="double" w:sz="6" w:space="0" w:color="auto"/>
              <w:bottom w:val="nil"/>
              <w:right w:val="double" w:sz="6" w:space="0" w:color="auto"/>
            </w:tcBorders>
            <w:shd w:val="clear" w:color="auto" w:fill="auto"/>
            <w:noWrap/>
            <w:vAlign w:val="center"/>
            <w:hideMark/>
          </w:tcPr>
          <w:p w:rsidR="00A8386F" w:rsidRPr="0058561C" w:rsidRDefault="00A8386F" w:rsidP="0032345D">
            <w:pPr>
              <w:spacing w:after="0" w:line="240" w:lineRule="auto"/>
              <w:jc w:val="center"/>
              <w:rPr>
                <w:rFonts w:ascii="Hurme Geometric Sans 1" w:eastAsia="Times New Roman" w:hAnsi="Hurme Geometric Sans 1"/>
                <w:color w:val="000000"/>
                <w:sz w:val="20"/>
                <w:szCs w:val="20"/>
                <w:lang w:eastAsia="tr-TR"/>
              </w:rPr>
            </w:pPr>
            <w:r w:rsidRPr="0058561C">
              <w:rPr>
                <w:rFonts w:ascii="Hurme Geometric Sans 1" w:eastAsia="Times New Roman" w:hAnsi="Hurme Geometric Sans 1"/>
                <w:color w:val="000000"/>
                <w:sz w:val="20"/>
                <w:szCs w:val="20"/>
                <w:lang w:eastAsia="tr-TR"/>
              </w:rPr>
              <w:t>HAZIRLAYAN</w:t>
            </w:r>
          </w:p>
        </w:tc>
        <w:tc>
          <w:tcPr>
            <w:tcW w:w="3600" w:type="dxa"/>
            <w:gridSpan w:val="3"/>
            <w:tcBorders>
              <w:top w:val="double" w:sz="6" w:space="0" w:color="auto"/>
              <w:left w:val="nil"/>
              <w:bottom w:val="nil"/>
              <w:right w:val="nil"/>
            </w:tcBorders>
            <w:shd w:val="clear" w:color="auto" w:fill="auto"/>
            <w:noWrap/>
            <w:vAlign w:val="bottom"/>
          </w:tcPr>
          <w:p w:rsidR="00A8386F" w:rsidRPr="0058561C" w:rsidRDefault="00A8386F" w:rsidP="0032345D">
            <w:pPr>
              <w:spacing w:after="0" w:line="240" w:lineRule="auto"/>
              <w:jc w:val="center"/>
              <w:rPr>
                <w:rFonts w:ascii="Hurme Geometric Sans 1" w:eastAsia="Times New Roman" w:hAnsi="Hurme Geometric Sans 1"/>
                <w:color w:val="000000"/>
                <w:sz w:val="20"/>
                <w:szCs w:val="20"/>
                <w:lang w:eastAsia="tr-TR"/>
              </w:rPr>
            </w:pPr>
          </w:p>
        </w:tc>
        <w:tc>
          <w:tcPr>
            <w:tcW w:w="3600" w:type="dxa"/>
            <w:gridSpan w:val="4"/>
            <w:tcBorders>
              <w:top w:val="double" w:sz="6" w:space="0" w:color="auto"/>
              <w:left w:val="double" w:sz="6" w:space="0" w:color="auto"/>
              <w:bottom w:val="nil"/>
              <w:right w:val="double" w:sz="6" w:space="0" w:color="auto"/>
            </w:tcBorders>
            <w:shd w:val="clear" w:color="auto" w:fill="auto"/>
            <w:noWrap/>
            <w:vAlign w:val="bottom"/>
            <w:hideMark/>
          </w:tcPr>
          <w:p w:rsidR="00A8386F" w:rsidRPr="0058561C" w:rsidRDefault="00A8386F" w:rsidP="0032345D">
            <w:pPr>
              <w:spacing w:after="0" w:line="240" w:lineRule="auto"/>
              <w:jc w:val="center"/>
              <w:rPr>
                <w:rFonts w:ascii="Hurme Geometric Sans 1" w:eastAsia="Times New Roman" w:hAnsi="Hurme Geometric Sans 1"/>
                <w:color w:val="000000"/>
                <w:sz w:val="20"/>
                <w:szCs w:val="20"/>
                <w:lang w:eastAsia="tr-TR"/>
              </w:rPr>
            </w:pPr>
            <w:r w:rsidRPr="0058561C">
              <w:rPr>
                <w:rFonts w:ascii="Hurme Geometric Sans 1" w:eastAsia="Times New Roman" w:hAnsi="Hurme Geometric Sans 1"/>
                <w:color w:val="000000"/>
                <w:sz w:val="20"/>
                <w:szCs w:val="20"/>
                <w:lang w:eastAsia="tr-TR"/>
              </w:rPr>
              <w:t>ONAYLAYAN</w:t>
            </w:r>
          </w:p>
        </w:tc>
      </w:tr>
      <w:tr w:rsidR="00A8386F" w:rsidRPr="0058561C" w:rsidTr="00C036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3600" w:type="dxa"/>
            <w:gridSpan w:val="3"/>
            <w:tcBorders>
              <w:top w:val="nil"/>
              <w:left w:val="double" w:sz="6" w:space="0" w:color="auto"/>
              <w:bottom w:val="nil"/>
              <w:right w:val="double" w:sz="6" w:space="0" w:color="auto"/>
            </w:tcBorders>
            <w:shd w:val="clear" w:color="auto" w:fill="auto"/>
            <w:noWrap/>
            <w:vAlign w:val="center"/>
            <w:hideMark/>
          </w:tcPr>
          <w:p w:rsidR="00A8386F" w:rsidRPr="0058561C" w:rsidRDefault="00A8386F" w:rsidP="0032345D">
            <w:pPr>
              <w:spacing w:after="0" w:line="240" w:lineRule="auto"/>
              <w:jc w:val="center"/>
              <w:rPr>
                <w:rFonts w:ascii="Hurme Geometric Sans 1" w:eastAsia="Times New Roman" w:hAnsi="Hurme Geometric Sans 1"/>
                <w:color w:val="000000"/>
                <w:sz w:val="20"/>
                <w:szCs w:val="20"/>
                <w:lang w:eastAsia="tr-TR"/>
              </w:rPr>
            </w:pPr>
            <w:r w:rsidRPr="0058561C">
              <w:rPr>
                <w:rFonts w:ascii="Hurme Geometric Sans 1" w:eastAsia="Times New Roman" w:hAnsi="Hurme Geometric Sans 1"/>
                <w:color w:val="000000"/>
                <w:sz w:val="20"/>
                <w:szCs w:val="20"/>
                <w:lang w:eastAsia="tr-TR"/>
              </w:rPr>
              <w:t>Nuray SANCI ABANOZ</w:t>
            </w:r>
          </w:p>
        </w:tc>
        <w:tc>
          <w:tcPr>
            <w:tcW w:w="3600" w:type="dxa"/>
            <w:gridSpan w:val="3"/>
            <w:tcBorders>
              <w:top w:val="nil"/>
              <w:left w:val="nil"/>
              <w:bottom w:val="nil"/>
              <w:right w:val="nil"/>
            </w:tcBorders>
            <w:shd w:val="clear" w:color="auto" w:fill="auto"/>
            <w:noWrap/>
            <w:vAlign w:val="bottom"/>
          </w:tcPr>
          <w:p w:rsidR="00A8386F" w:rsidRPr="0058561C" w:rsidRDefault="00A8386F" w:rsidP="0032345D">
            <w:pPr>
              <w:spacing w:after="0" w:line="240" w:lineRule="auto"/>
              <w:jc w:val="center"/>
              <w:rPr>
                <w:rFonts w:ascii="Hurme Geometric Sans 1" w:eastAsia="Times New Roman" w:hAnsi="Hurme Geometric Sans 1"/>
                <w:color w:val="000000"/>
                <w:sz w:val="20"/>
                <w:szCs w:val="20"/>
                <w:lang w:eastAsia="tr-TR"/>
              </w:rPr>
            </w:pPr>
          </w:p>
        </w:tc>
        <w:tc>
          <w:tcPr>
            <w:tcW w:w="3600" w:type="dxa"/>
            <w:gridSpan w:val="4"/>
            <w:tcBorders>
              <w:top w:val="nil"/>
              <w:left w:val="double" w:sz="6" w:space="0" w:color="auto"/>
              <w:bottom w:val="nil"/>
              <w:right w:val="double" w:sz="6" w:space="0" w:color="auto"/>
            </w:tcBorders>
            <w:shd w:val="clear" w:color="auto" w:fill="auto"/>
            <w:noWrap/>
            <w:vAlign w:val="bottom"/>
            <w:hideMark/>
          </w:tcPr>
          <w:p w:rsidR="00A8386F" w:rsidRPr="0058561C" w:rsidRDefault="00A8386F" w:rsidP="0032345D">
            <w:pPr>
              <w:spacing w:after="0" w:line="240" w:lineRule="auto"/>
              <w:jc w:val="center"/>
              <w:rPr>
                <w:rFonts w:ascii="Hurme Geometric Sans 1" w:eastAsia="Times New Roman" w:hAnsi="Hurme Geometric Sans 1"/>
                <w:color w:val="000000"/>
                <w:sz w:val="20"/>
                <w:szCs w:val="20"/>
                <w:lang w:eastAsia="tr-TR"/>
              </w:rPr>
            </w:pPr>
            <w:r w:rsidRPr="0058561C">
              <w:rPr>
                <w:rFonts w:ascii="Hurme Geometric Sans 1" w:eastAsia="Times New Roman" w:hAnsi="Hurme Geometric Sans 1"/>
                <w:color w:val="000000"/>
                <w:sz w:val="20"/>
                <w:szCs w:val="20"/>
                <w:lang w:eastAsia="tr-TR"/>
              </w:rPr>
              <w:t>İsmail ÇOM</w:t>
            </w:r>
          </w:p>
        </w:tc>
      </w:tr>
      <w:tr w:rsidR="00A8386F" w:rsidRPr="0058561C" w:rsidTr="00C036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jc w:val="center"/>
        </w:trPr>
        <w:tc>
          <w:tcPr>
            <w:tcW w:w="3600" w:type="dxa"/>
            <w:gridSpan w:val="3"/>
            <w:tcBorders>
              <w:top w:val="nil"/>
              <w:left w:val="double" w:sz="6" w:space="0" w:color="auto"/>
              <w:bottom w:val="double" w:sz="6" w:space="0" w:color="auto"/>
              <w:right w:val="double" w:sz="6" w:space="0" w:color="auto"/>
            </w:tcBorders>
            <w:shd w:val="clear" w:color="auto" w:fill="auto"/>
            <w:noWrap/>
            <w:vAlign w:val="center"/>
          </w:tcPr>
          <w:p w:rsidR="00A8386F" w:rsidRPr="0058561C" w:rsidRDefault="00A8386F" w:rsidP="0032345D">
            <w:pPr>
              <w:spacing w:after="0" w:line="240" w:lineRule="auto"/>
              <w:jc w:val="center"/>
              <w:rPr>
                <w:rFonts w:ascii="Hurme Geometric Sans 1" w:eastAsia="Times New Roman" w:hAnsi="Hurme Geometric Sans 1"/>
                <w:color w:val="000000"/>
                <w:sz w:val="20"/>
                <w:szCs w:val="20"/>
                <w:lang w:eastAsia="tr-TR"/>
              </w:rPr>
            </w:pPr>
            <w:r>
              <w:rPr>
                <w:rFonts w:ascii="Hurme Geometric Sans 1" w:eastAsia="Times New Roman" w:hAnsi="Hurme Geometric Sans 1"/>
                <w:color w:val="000000"/>
                <w:sz w:val="20"/>
                <w:szCs w:val="20"/>
                <w:lang w:eastAsia="tr-TR"/>
              </w:rPr>
              <w:t>Mali Hizmetler Uzmanı</w:t>
            </w:r>
          </w:p>
        </w:tc>
        <w:tc>
          <w:tcPr>
            <w:tcW w:w="3600" w:type="dxa"/>
            <w:gridSpan w:val="3"/>
            <w:tcBorders>
              <w:top w:val="nil"/>
              <w:left w:val="nil"/>
              <w:bottom w:val="double" w:sz="6" w:space="0" w:color="auto"/>
              <w:right w:val="nil"/>
            </w:tcBorders>
            <w:shd w:val="clear" w:color="auto" w:fill="auto"/>
            <w:noWrap/>
            <w:vAlign w:val="bottom"/>
          </w:tcPr>
          <w:p w:rsidR="00A8386F" w:rsidRPr="0058561C" w:rsidRDefault="00A8386F" w:rsidP="0032345D">
            <w:pPr>
              <w:spacing w:after="0" w:line="240" w:lineRule="auto"/>
              <w:jc w:val="center"/>
              <w:rPr>
                <w:rFonts w:ascii="Hurme Geometric Sans 1" w:eastAsia="Times New Roman" w:hAnsi="Hurme Geometric Sans 1"/>
                <w:color w:val="000000"/>
                <w:sz w:val="20"/>
                <w:szCs w:val="20"/>
                <w:lang w:eastAsia="tr-TR"/>
              </w:rPr>
            </w:pPr>
          </w:p>
        </w:tc>
        <w:tc>
          <w:tcPr>
            <w:tcW w:w="3600" w:type="dxa"/>
            <w:gridSpan w:val="4"/>
            <w:tcBorders>
              <w:top w:val="nil"/>
              <w:left w:val="double" w:sz="6" w:space="0" w:color="auto"/>
              <w:bottom w:val="double" w:sz="6" w:space="0" w:color="auto"/>
              <w:right w:val="double" w:sz="6" w:space="0" w:color="auto"/>
            </w:tcBorders>
            <w:shd w:val="clear" w:color="auto" w:fill="auto"/>
            <w:noWrap/>
            <w:vAlign w:val="bottom"/>
          </w:tcPr>
          <w:p w:rsidR="00A8386F" w:rsidRPr="0058561C" w:rsidRDefault="00A8386F" w:rsidP="0032345D">
            <w:pPr>
              <w:spacing w:after="0" w:line="240" w:lineRule="auto"/>
              <w:jc w:val="center"/>
              <w:rPr>
                <w:rFonts w:ascii="Hurme Geometric Sans 1" w:eastAsia="Times New Roman" w:hAnsi="Hurme Geometric Sans 1"/>
                <w:color w:val="000000"/>
                <w:sz w:val="20"/>
                <w:szCs w:val="20"/>
                <w:lang w:eastAsia="tr-TR"/>
              </w:rPr>
            </w:pPr>
            <w:r>
              <w:rPr>
                <w:rFonts w:ascii="Hurme Geometric Sans 1" w:eastAsia="Times New Roman" w:hAnsi="Hurme Geometric Sans 1"/>
                <w:color w:val="000000"/>
                <w:sz w:val="20"/>
                <w:szCs w:val="20"/>
                <w:lang w:eastAsia="tr-TR"/>
              </w:rPr>
              <w:t>Daire Başkanı</w:t>
            </w:r>
          </w:p>
        </w:tc>
      </w:tr>
    </w:tbl>
    <w:p w:rsidR="00A8386F" w:rsidRDefault="00A8386F" w:rsidP="00A8386F"/>
    <w:p w:rsidR="00E723E5" w:rsidRDefault="00E723E5"/>
    <w:tbl>
      <w:tblPr>
        <w:tblW w:w="10750" w:type="dxa"/>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left w:w="70" w:type="dxa"/>
          <w:right w:w="70" w:type="dxa"/>
        </w:tblCellMar>
        <w:tblLook w:val="04A0" w:firstRow="1" w:lastRow="0" w:firstColumn="1" w:lastColumn="0" w:noHBand="0" w:noVBand="1"/>
      </w:tblPr>
      <w:tblGrid>
        <w:gridCol w:w="10750"/>
      </w:tblGrid>
      <w:tr w:rsidR="00E723E5" w:rsidRPr="00992E25" w:rsidTr="00E260EA">
        <w:trPr>
          <w:trHeight w:val="1174"/>
          <w:jc w:val="center"/>
        </w:trPr>
        <w:tc>
          <w:tcPr>
            <w:tcW w:w="10750" w:type="dxa"/>
            <w:shd w:val="clear" w:color="auto" w:fill="auto"/>
            <w:vAlign w:val="center"/>
          </w:tcPr>
          <w:p w:rsidR="00E723E5" w:rsidRPr="00992E25" w:rsidRDefault="00E723E5" w:rsidP="00E260EA">
            <w:pPr>
              <w:jc w:val="both"/>
              <w:rPr>
                <w:rFonts w:ascii="Hurme Geometric Sans 1" w:eastAsia="Calibri" w:hAnsi="Hurme Geometric Sans 1" w:cs="Times New Roman"/>
                <w:b/>
                <w:sz w:val="24"/>
                <w:szCs w:val="24"/>
              </w:rPr>
            </w:pPr>
            <w:r w:rsidRPr="00992E25">
              <w:rPr>
                <w:rFonts w:ascii="Hurme Geometric Sans 1" w:eastAsia="Calibri" w:hAnsi="Hurme Geometric Sans 1" w:cs="Times New Roman"/>
                <w:b/>
                <w:sz w:val="24"/>
                <w:szCs w:val="24"/>
              </w:rPr>
              <w:t>Açıklamalar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 xml:space="preserve">Sıra No: </w:t>
            </w:r>
            <w:r w:rsidRPr="00992E25">
              <w:rPr>
                <w:rFonts w:ascii="Hurme Geometric Sans 1" w:eastAsia="Calibri" w:hAnsi="Hurme Geometric Sans 1" w:cs="Times New Roman"/>
              </w:rPr>
              <w:t xml:space="preserve">Eylem planı sıra </w:t>
            </w:r>
            <w:proofErr w:type="spellStart"/>
            <w:r w:rsidRPr="00992E25">
              <w:rPr>
                <w:rFonts w:ascii="Hurme Geometric Sans 1" w:eastAsia="Calibri" w:hAnsi="Hurme Geometric Sans 1" w:cs="Times New Roman"/>
              </w:rPr>
              <w:t>no</w:t>
            </w:r>
            <w:proofErr w:type="spellEnd"/>
            <w:r w:rsidRPr="00992E25">
              <w:rPr>
                <w:rFonts w:ascii="Hurme Geometric Sans 1" w:eastAsia="Calibri" w:hAnsi="Hurme Geometric Sans 1" w:cs="Times New Roman"/>
              </w:rPr>
              <w:t xml:space="preserve"> girilecektir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Referans No:</w:t>
            </w:r>
            <w:r w:rsidRPr="00992E25">
              <w:rPr>
                <w:rFonts w:ascii="Hurme Geometric Sans 1" w:eastAsia="Calibri" w:hAnsi="Hurme Geometric Sans 1" w:cs="Times New Roman"/>
              </w:rPr>
              <w:t xml:space="preserve"> Riskin referans numarasını gösterir. Referans numarası risk sahibinin bağlı olduğu birimi de gösterecek şekilde yapılan bir kodlamadır. Risk devam ettiği sürece bu kod değiştirilmez Aynı kod bir başka riske verilmez. (Konsolide Risk raporundaki numarayla aynı olmalıdır)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Stratejik Hedef:</w:t>
            </w:r>
            <w:r w:rsidRPr="00992E25">
              <w:rPr>
                <w:rFonts w:ascii="Hurme Geometric Sans 1" w:eastAsia="Calibri" w:hAnsi="Hurme Geometric Sans 1" w:cs="Times New Roman"/>
              </w:rPr>
              <w:t xml:space="preserve"> Riskin İlişkili olduğu stratejik hedef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Birim /Alt Birim Hedefi:</w:t>
            </w:r>
            <w:r w:rsidRPr="00992E25">
              <w:rPr>
                <w:rFonts w:ascii="Hurme Geometric Sans 1" w:eastAsia="Calibri" w:hAnsi="Hurme Geometric Sans 1" w:cs="Times New Roman"/>
              </w:rPr>
              <w:t xml:space="preserve"> Risk kaydı birim / alt birim düzeyinde dolduruluyorsa, idarenin stratejik hedefleriyle doğrudan veya dolaylı bağlantılı ve riskten etkilenecek olan hedef bu sütuna yazılır. Risk kaydı idare düzeyinde dolduruluyor ise bu sütun boş bırakılır.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Tespit Edilen Risk/Riskin Adı:</w:t>
            </w:r>
            <w:r w:rsidRPr="00992E25">
              <w:rPr>
                <w:rFonts w:ascii="Hurme Geometric Sans 1" w:eastAsia="Calibri" w:hAnsi="Hurme Geometric Sans 1" w:cs="Times New Roman"/>
              </w:rPr>
              <w:t xml:space="preserve"> Tespit edilen riskler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Riske verilen cevaplar:</w:t>
            </w:r>
            <w:r w:rsidRPr="00992E25">
              <w:rPr>
                <w:rFonts w:ascii="Hurme Geometric Sans 1" w:eastAsia="Calibri" w:hAnsi="Hurme Geometric Sans 1" w:cs="Times New Roman"/>
              </w:rPr>
              <w:t xml:space="preserve"> Mevcut kontroller bu sütuna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Risk Puanı ve Önem Düzeyi:</w:t>
            </w:r>
            <w:r w:rsidRPr="00992E25">
              <w:rPr>
                <w:rFonts w:ascii="Hurme Geometric Sans 1" w:eastAsia="Calibri" w:hAnsi="Hurme Geometric Sans 1" w:cs="Times New Roman"/>
              </w:rPr>
              <w:t xml:space="preserve"> Konsolide risk raporundaki risk puanı ve önem düzeyi (Yüksek, orta, düşük) girilir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Kapsam:</w:t>
            </w:r>
            <w:r w:rsidRPr="00992E25">
              <w:rPr>
                <w:rFonts w:ascii="Hurme Geometric Sans 1" w:eastAsia="Calibri" w:hAnsi="Hurme Geometric Sans 1" w:cs="Times New Roman"/>
              </w:rPr>
              <w:t xml:space="preserve"> Risklerin hangi birimleri kapsadığı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Yapılacak Eylemler /Çalışmalar:</w:t>
            </w:r>
            <w:r w:rsidRPr="00992E25">
              <w:rPr>
                <w:rFonts w:ascii="Hurme Geometric Sans 1" w:eastAsia="Calibri" w:hAnsi="Hurme Geometric Sans 1" w:cs="Times New Roman"/>
              </w:rPr>
              <w:t xml:space="preserve"> Eylem planı kapsamında yapılacak çalışmalar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Çalışma Gurubu:</w:t>
            </w:r>
            <w:r w:rsidRPr="00992E25">
              <w:rPr>
                <w:rFonts w:ascii="Hurme Geometric Sans 1" w:eastAsia="Calibri" w:hAnsi="Hurme Geometric Sans 1" w:cs="Times New Roman"/>
              </w:rPr>
              <w:t xml:space="preserve"> Eylem planı kapsamında yapılacak çalışmaları yürütecek kişilerin isimleri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Koordinasyon ve İşbirliği:</w:t>
            </w:r>
            <w:r w:rsidRPr="00992E25">
              <w:rPr>
                <w:rFonts w:ascii="Hurme Geometric Sans 1" w:eastAsia="Calibri" w:hAnsi="Hurme Geometric Sans 1" w:cs="Times New Roman"/>
              </w:rPr>
              <w:t xml:space="preserve"> Koordinasyon ve işbirliği yapılacak birim/personel kurum/kuruluş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Çıktı:</w:t>
            </w:r>
            <w:r w:rsidRPr="00992E25">
              <w:rPr>
                <w:rFonts w:ascii="Hurme Geometric Sans 1" w:eastAsia="Calibri" w:hAnsi="Hurme Geometric Sans 1" w:cs="Times New Roman"/>
              </w:rPr>
              <w:t xml:space="preserve"> Yapılacak çalışmalar sonucu elde edilecek çıktılar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Riskin Sahibi/Sorumlusu:</w:t>
            </w:r>
            <w:r w:rsidRPr="00992E25">
              <w:rPr>
                <w:rFonts w:ascii="Hurme Geometric Sans 1" w:eastAsia="Calibri" w:hAnsi="Hurme Geometric Sans 1" w:cs="Times New Roman"/>
              </w:rPr>
              <w:t xml:space="preserve"> Riskin yönetilmesinden ve izlenmesinden sorumlu kişidir.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Eylem Başlangıç-Bitiş Tarihi:</w:t>
            </w:r>
            <w:r w:rsidRPr="00992E25">
              <w:rPr>
                <w:rFonts w:ascii="Hurme Geometric Sans 1" w:eastAsia="Calibri" w:hAnsi="Hurme Geometric Sans 1" w:cs="Times New Roman"/>
              </w:rPr>
              <w:t xml:space="preserve"> Eylem çalışmalarının başlangıç ve bitiş tarihidir.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Koordinatör:</w:t>
            </w:r>
            <w:r w:rsidRPr="00992E25">
              <w:rPr>
                <w:rFonts w:ascii="Hurme Geometric Sans 1" w:eastAsia="Calibri" w:hAnsi="Hurme Geometric Sans 1" w:cs="Times New Roman"/>
              </w:rPr>
              <w:t xml:space="preserve"> Birim Risk Koordinatörü yazılır</w:t>
            </w:r>
          </w:p>
          <w:p w:rsidR="00E723E5" w:rsidRPr="00992E25" w:rsidRDefault="00E723E5" w:rsidP="00E260EA">
            <w:pPr>
              <w:jc w:val="both"/>
              <w:rPr>
                <w:rFonts w:ascii="Hurme Geometric Sans 1" w:eastAsia="Calibri" w:hAnsi="Hurme Geometric Sans 1" w:cs="Times New Roman"/>
              </w:rPr>
            </w:pPr>
            <w:r w:rsidRPr="00992E25">
              <w:rPr>
                <w:rFonts w:ascii="Hurme Geometric Sans 1" w:eastAsia="Calibri" w:hAnsi="Hurme Geometric Sans 1" w:cs="Times New Roman"/>
                <w:b/>
              </w:rPr>
              <w:t xml:space="preserve">Açıklama: </w:t>
            </w:r>
            <w:r w:rsidRPr="00992E25">
              <w:rPr>
                <w:rFonts w:ascii="Hurme Geometric Sans 1" w:eastAsia="Calibri" w:hAnsi="Hurme Geometric Sans 1" w:cs="Times New Roman"/>
              </w:rPr>
              <w:t>Gerekli görülen açıklamalar ve geleceğe ilişkin öngörüler yazılır.</w:t>
            </w:r>
          </w:p>
          <w:p w:rsidR="00E723E5" w:rsidRPr="00992E25" w:rsidRDefault="00E723E5" w:rsidP="00E260EA">
            <w:pPr>
              <w:spacing w:after="0" w:line="240" w:lineRule="auto"/>
              <w:jc w:val="both"/>
              <w:rPr>
                <w:rFonts w:ascii="Calibri" w:eastAsia="Times New Roman" w:hAnsi="Calibri" w:cs="Calibri"/>
                <w:color w:val="000000"/>
                <w:lang w:eastAsia="tr-TR"/>
              </w:rPr>
            </w:pPr>
          </w:p>
        </w:tc>
      </w:tr>
    </w:tbl>
    <w:p w:rsidR="00E723E5" w:rsidRDefault="00E723E5"/>
    <w:sectPr w:rsidR="00E723E5" w:rsidSect="00141CE9">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urme Geometric Sans 1">
    <w:panose1 w:val="020B0500020000000000"/>
    <w:charset w:val="00"/>
    <w:family w:val="swiss"/>
    <w:notTrueType/>
    <w:pitch w:val="variable"/>
    <w:sig w:usb0="00000007" w:usb1="00000001" w:usb2="00000000" w:usb3="00000000" w:csb0="00000093"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8C"/>
    <w:rsid w:val="00003427"/>
    <w:rsid w:val="000354F6"/>
    <w:rsid w:val="00054FEB"/>
    <w:rsid w:val="00097644"/>
    <w:rsid w:val="000E47AD"/>
    <w:rsid w:val="00141CE9"/>
    <w:rsid w:val="00167AB7"/>
    <w:rsid w:val="001A2639"/>
    <w:rsid w:val="001A5B59"/>
    <w:rsid w:val="00226637"/>
    <w:rsid w:val="0024044F"/>
    <w:rsid w:val="00281B5B"/>
    <w:rsid w:val="00344EA7"/>
    <w:rsid w:val="00355209"/>
    <w:rsid w:val="004255FF"/>
    <w:rsid w:val="00435539"/>
    <w:rsid w:val="004D451A"/>
    <w:rsid w:val="00521FE1"/>
    <w:rsid w:val="005634E0"/>
    <w:rsid w:val="005A1800"/>
    <w:rsid w:val="00635CDB"/>
    <w:rsid w:val="0066718B"/>
    <w:rsid w:val="006763FE"/>
    <w:rsid w:val="006972D4"/>
    <w:rsid w:val="006F4FE0"/>
    <w:rsid w:val="00704937"/>
    <w:rsid w:val="007F1479"/>
    <w:rsid w:val="00834820"/>
    <w:rsid w:val="0085196B"/>
    <w:rsid w:val="008B6887"/>
    <w:rsid w:val="008F757C"/>
    <w:rsid w:val="009D2B3F"/>
    <w:rsid w:val="00A267FF"/>
    <w:rsid w:val="00A36CA7"/>
    <w:rsid w:val="00A5025D"/>
    <w:rsid w:val="00A8386F"/>
    <w:rsid w:val="00AC3ECD"/>
    <w:rsid w:val="00B036FC"/>
    <w:rsid w:val="00B03A8F"/>
    <w:rsid w:val="00B42155"/>
    <w:rsid w:val="00B473D1"/>
    <w:rsid w:val="00BA1B83"/>
    <w:rsid w:val="00C036E5"/>
    <w:rsid w:val="00C67160"/>
    <w:rsid w:val="00C80BF7"/>
    <w:rsid w:val="00C92694"/>
    <w:rsid w:val="00D417F3"/>
    <w:rsid w:val="00D55B48"/>
    <w:rsid w:val="00D563C4"/>
    <w:rsid w:val="00D86C37"/>
    <w:rsid w:val="00DB55D6"/>
    <w:rsid w:val="00DB749B"/>
    <w:rsid w:val="00E52060"/>
    <w:rsid w:val="00E6082F"/>
    <w:rsid w:val="00E723E5"/>
    <w:rsid w:val="00E95C69"/>
    <w:rsid w:val="00EB7608"/>
    <w:rsid w:val="00F3100C"/>
    <w:rsid w:val="00F857AF"/>
    <w:rsid w:val="00FC4ABF"/>
    <w:rsid w:val="00FF34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2CA39"/>
  <w15:docId w15:val="{0700AB91-84CB-4657-B982-3E5EE580A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48C"/>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9">
    <w:name w:val="Tablo Kılavuzu9"/>
    <w:basedOn w:val="NormalTablo"/>
    <w:next w:val="TabloKlavuzu"/>
    <w:uiPriority w:val="59"/>
    <w:rsid w:val="00FF3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FF3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59"/>
    <w:rsid w:val="00F31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B688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alonMetni">
    <w:name w:val="Balloon Text"/>
    <w:basedOn w:val="Normal"/>
    <w:link w:val="BalonMetniChar"/>
    <w:uiPriority w:val="99"/>
    <w:semiHidden/>
    <w:unhideWhenUsed/>
    <w:rsid w:val="000E47A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47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8</Pages>
  <Words>2012</Words>
  <Characters>11472</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30</cp:revision>
  <dcterms:created xsi:type="dcterms:W3CDTF">2022-12-13T06:09:00Z</dcterms:created>
  <dcterms:modified xsi:type="dcterms:W3CDTF">2024-01-09T10:07:00Z</dcterms:modified>
</cp:coreProperties>
</file>